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493" w:rsidRDefault="006E1493" w:rsidP="006E14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2"/>
        <w:gridCol w:w="832"/>
        <w:gridCol w:w="832"/>
        <w:gridCol w:w="832"/>
        <w:gridCol w:w="832"/>
        <w:gridCol w:w="833"/>
        <w:gridCol w:w="833"/>
        <w:gridCol w:w="833"/>
        <w:gridCol w:w="833"/>
        <w:gridCol w:w="833"/>
      </w:tblGrid>
      <w:tr w:rsidR="006E1493" w:rsidRPr="008933DE" w:rsidTr="00A91B4B">
        <w:tc>
          <w:tcPr>
            <w:tcW w:w="1852" w:type="dxa"/>
          </w:tcPr>
          <w:p w:rsidR="006E1493" w:rsidRPr="008933DE" w:rsidRDefault="006E1493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3DE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493" w:type="dxa"/>
            <w:gridSpan w:val="9"/>
          </w:tcPr>
          <w:p w:rsidR="006E1493" w:rsidRPr="008933DE" w:rsidRDefault="006E1493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6E1493" w:rsidRPr="008933DE" w:rsidTr="00A91B4B">
        <w:tc>
          <w:tcPr>
            <w:tcW w:w="1852" w:type="dxa"/>
          </w:tcPr>
          <w:p w:rsidR="006E1493" w:rsidRPr="008933DE" w:rsidRDefault="006E1493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2" w:type="dxa"/>
          </w:tcPr>
          <w:p w:rsidR="006E1493" w:rsidRPr="008933DE" w:rsidRDefault="006E1493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</w:tcPr>
          <w:p w:rsidR="006E1493" w:rsidRPr="008933DE" w:rsidRDefault="006E1493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</w:tcPr>
          <w:p w:rsidR="006E1493" w:rsidRPr="008933DE" w:rsidRDefault="006E1493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</w:tcPr>
          <w:p w:rsidR="006E1493" w:rsidRPr="008933DE" w:rsidRDefault="006E1493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</w:tcPr>
          <w:p w:rsidR="006E1493" w:rsidRPr="008933DE" w:rsidRDefault="006E1493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</w:tcPr>
          <w:p w:rsidR="006E1493" w:rsidRPr="008933DE" w:rsidRDefault="006E1493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3" w:type="dxa"/>
          </w:tcPr>
          <w:p w:rsidR="006E1493" w:rsidRPr="008933DE" w:rsidRDefault="006E1493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3" w:type="dxa"/>
          </w:tcPr>
          <w:p w:rsidR="006E1493" w:rsidRPr="008933DE" w:rsidRDefault="006E1493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</w:tcPr>
          <w:p w:rsidR="006E1493" w:rsidRPr="008933DE" w:rsidRDefault="006E1493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493" w:rsidRPr="008933DE" w:rsidTr="00A91B4B">
        <w:tc>
          <w:tcPr>
            <w:tcW w:w="1852" w:type="dxa"/>
          </w:tcPr>
          <w:p w:rsidR="006E1493" w:rsidRPr="008933DE" w:rsidRDefault="006E1493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32" w:type="dxa"/>
          </w:tcPr>
          <w:p w:rsidR="006E1493" w:rsidRPr="008933DE" w:rsidRDefault="006E1493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32" w:type="dxa"/>
          </w:tcPr>
          <w:p w:rsidR="006E1493" w:rsidRPr="008933DE" w:rsidRDefault="006E1493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32" w:type="dxa"/>
          </w:tcPr>
          <w:p w:rsidR="006E1493" w:rsidRPr="008933DE" w:rsidRDefault="006E1493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32" w:type="dxa"/>
          </w:tcPr>
          <w:p w:rsidR="006E1493" w:rsidRPr="008933DE" w:rsidRDefault="006E1493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33" w:type="dxa"/>
          </w:tcPr>
          <w:p w:rsidR="006E1493" w:rsidRPr="008933DE" w:rsidRDefault="006E1493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33" w:type="dxa"/>
          </w:tcPr>
          <w:p w:rsidR="006E1493" w:rsidRPr="008933DE" w:rsidRDefault="006E1493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3" w:type="dxa"/>
          </w:tcPr>
          <w:p w:rsidR="006E1493" w:rsidRPr="008933DE" w:rsidRDefault="006E1493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3" w:type="dxa"/>
          </w:tcPr>
          <w:p w:rsidR="006E1493" w:rsidRPr="008933DE" w:rsidRDefault="006E1493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3" w:type="dxa"/>
          </w:tcPr>
          <w:p w:rsidR="006E1493" w:rsidRPr="008933DE" w:rsidRDefault="006E1493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493" w:rsidRPr="008933DE" w:rsidTr="00A91B4B">
        <w:tc>
          <w:tcPr>
            <w:tcW w:w="1852" w:type="dxa"/>
          </w:tcPr>
          <w:p w:rsidR="006E1493" w:rsidRPr="008933DE" w:rsidRDefault="006E1493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</w:t>
            </w:r>
          </w:p>
        </w:tc>
        <w:tc>
          <w:tcPr>
            <w:tcW w:w="7493" w:type="dxa"/>
            <w:gridSpan w:val="9"/>
          </w:tcPr>
          <w:p w:rsidR="006E1493" w:rsidRPr="002C7DD5" w:rsidRDefault="006E1493" w:rsidP="00A91B4B">
            <w:pPr>
              <w:shd w:val="clear" w:color="auto" w:fill="FFFFFF"/>
              <w:spacing w:line="204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Программа учебного предмета 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«Русский язык»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разработана в соответствии со следующими нормативно-правовыми и инструктивно-методическими документами:</w:t>
            </w:r>
          </w:p>
          <w:p w:rsidR="006E1493" w:rsidRPr="002C7DD5" w:rsidRDefault="006E1493" w:rsidP="006E1493">
            <w:pPr>
              <w:pStyle w:val="a4"/>
              <w:numPr>
                <w:ilvl w:val="0"/>
                <w:numId w:val="2"/>
              </w:numPr>
              <w:shd w:val="clear" w:color="auto" w:fill="FFFFFF"/>
              <w:spacing w:after="160"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закон Российской Федерации «Об образовании в Российской Федерации» №273-ФЗ (в ред. Федеральных законов от 07.05.2013 N 99-ФЗ, от 23.07.2013 № 203-ФЗ);</w:t>
            </w:r>
          </w:p>
          <w:p w:rsidR="006E1493" w:rsidRPr="002C7DD5" w:rsidRDefault="006E1493" w:rsidP="006E1493">
            <w:pPr>
              <w:pStyle w:val="a4"/>
              <w:numPr>
                <w:ilvl w:val="0"/>
                <w:numId w:val="2"/>
              </w:numPr>
              <w:shd w:val="clear" w:color="auto" w:fill="FFFFFF"/>
              <w:spacing w:after="160"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государственный образовательный стандарт образования обучающихся с умственной отсталостью (интеллектуальными нарушениями);</w:t>
            </w:r>
          </w:p>
          <w:p w:rsidR="006E1493" w:rsidRPr="002C7DD5" w:rsidRDefault="006E1493" w:rsidP="006E1493">
            <w:pPr>
              <w:pStyle w:val="a4"/>
              <w:numPr>
                <w:ilvl w:val="0"/>
                <w:numId w:val="2"/>
              </w:numPr>
              <w:shd w:val="clear" w:color="auto" w:fill="FFFFFF"/>
              <w:spacing w:after="160"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Примерная адаптированная основная общеобразовательная программа (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ПрАООП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) на основе ФГОС для обучающихся с умственной отсталостью (интеллектуальными нарушениями);</w:t>
            </w:r>
          </w:p>
          <w:p w:rsidR="006E1493" w:rsidRPr="002C7DD5" w:rsidRDefault="006E1493" w:rsidP="006E1493">
            <w:pPr>
              <w:pStyle w:val="a4"/>
              <w:numPr>
                <w:ilvl w:val="0"/>
                <w:numId w:val="2"/>
              </w:numPr>
              <w:shd w:val="clear" w:color="auto" w:fill="FFFFFF"/>
              <w:spacing w:after="160"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Адаптированная основная </w:t>
            </w:r>
            <w:r w:rsidR="00686101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общеобразовательная программа МБОУ СШ №69 </w:t>
            </w:r>
            <w:bookmarkStart w:id="0" w:name="_GoBack"/>
            <w:bookmarkEnd w:id="0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города Красноярска;</w:t>
            </w:r>
          </w:p>
          <w:p w:rsidR="006E1493" w:rsidRPr="002C7DD5" w:rsidRDefault="006E1493" w:rsidP="006E1493">
            <w:pPr>
              <w:pStyle w:val="a4"/>
              <w:numPr>
                <w:ilvl w:val="0"/>
                <w:numId w:val="2"/>
              </w:numPr>
              <w:shd w:val="clear" w:color="auto" w:fill="FFFFFF"/>
              <w:spacing w:after="160"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Программы        специальных (коррекционных) образовательных учреждений VIII вида.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классы. Под ред. В.В. Воронковой. М.: Просвещение, 2010г.);</w:t>
            </w:r>
          </w:p>
          <w:p w:rsidR="006E1493" w:rsidRPr="00D2347C" w:rsidRDefault="006E1493" w:rsidP="00D2347C">
            <w:pPr>
              <w:pStyle w:val="a4"/>
              <w:numPr>
                <w:ilvl w:val="0"/>
                <w:numId w:val="2"/>
              </w:numPr>
              <w:shd w:val="clear" w:color="auto" w:fill="FFFFFF"/>
              <w:spacing w:after="160"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Программы специальных (коррекционных) образовательных учреждений VIII вида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классы под редакцией И.М. 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Москва: "Просвещение", 2011 г</w:t>
            </w:r>
          </w:p>
        </w:tc>
      </w:tr>
      <w:tr w:rsidR="006E1493" w:rsidRPr="008933DE" w:rsidTr="00A91B4B">
        <w:tc>
          <w:tcPr>
            <w:tcW w:w="1852" w:type="dxa"/>
          </w:tcPr>
          <w:p w:rsidR="006E1493" w:rsidRPr="008933DE" w:rsidRDefault="006E1493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93" w:type="dxa"/>
            <w:gridSpan w:val="9"/>
          </w:tcPr>
          <w:p w:rsidR="006E1493" w:rsidRDefault="006E1493" w:rsidP="00A91B4B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русского языка в старших классах имеет своей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целью </w:t>
            </w:r>
            <w:r>
              <w:rPr>
                <w:rFonts w:ascii="Times New Roman" w:hAnsi="Times New Roman"/>
                <w:sz w:val="24"/>
                <w:szCs w:val="24"/>
              </w:rPr>
              <w:t>развитие коммуникативно-речевых навыков и коррекцию недостатков мыслительной деятельности.</w:t>
            </w:r>
          </w:p>
          <w:p w:rsidR="006E1493" w:rsidRDefault="006E1493" w:rsidP="00A91B4B">
            <w:pPr>
              <w:pStyle w:val="a4"/>
              <w:ind w:left="0" w:firstLine="709"/>
              <w:jc w:val="both"/>
              <w:rPr>
                <w:rStyle w:val="s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Достижение поставленной цели обеспечивается решением следующих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задач:</w:t>
            </w:r>
          </w:p>
          <w:p w:rsidR="006E1493" w:rsidRDefault="006E1493" w:rsidP="00A91B4B">
            <w:pPr>
              <w:pStyle w:val="a4"/>
              <w:ind w:left="0" w:firstLine="709"/>
              <w:jc w:val="both"/>
              <w:rPr>
                <w:rStyle w:val="s2"/>
                <w:rFonts w:ascii="Times New Roman" w:hAnsi="Times New Roman"/>
                <w:sz w:val="24"/>
                <w:szCs w:val="24"/>
              </w:rPr>
            </w:pPr>
            <w:r>
              <w:rPr>
                <w:rStyle w:val="s2"/>
                <w:rFonts w:ascii="Times New Roman" w:hAnsi="Times New Roman"/>
                <w:sz w:val="24"/>
                <w:szCs w:val="24"/>
              </w:rPr>
              <w:t>― р</w:t>
            </w:r>
            <w:r>
              <w:rPr>
                <w:rFonts w:ascii="Times New Roman" w:hAnsi="Times New Roman"/>
                <w:sz w:val="24"/>
                <w:szCs w:val="24"/>
              </w:rPr>
              <w:t>асширение представлений о языке как важнейшем средстве человеческого общения;</w:t>
            </w:r>
          </w:p>
          <w:p w:rsidR="006E1493" w:rsidRDefault="006E1493" w:rsidP="00A91B4B">
            <w:pPr>
              <w:pStyle w:val="a4"/>
              <w:ind w:left="0" w:firstLine="709"/>
              <w:jc w:val="both"/>
              <w:rPr>
                <w:rStyle w:val="s2"/>
                <w:rFonts w:ascii="Times New Roman" w:hAnsi="Times New Roman"/>
                <w:sz w:val="24"/>
                <w:szCs w:val="24"/>
              </w:rPr>
            </w:pPr>
            <w:r>
              <w:rPr>
                <w:rStyle w:val="s2"/>
                <w:rFonts w:ascii="Times New Roman" w:hAnsi="Times New Roman"/>
                <w:sz w:val="24"/>
                <w:szCs w:val="24"/>
              </w:rPr>
              <w:t>― о</w:t>
            </w:r>
            <w:r>
              <w:rPr>
                <w:rFonts w:ascii="Times New Roman" w:hAnsi="Times New Roman"/>
                <w:sz w:val="24"/>
                <w:szCs w:val="24"/>
              </w:rPr>
              <w:t>знакомление с некоторыми грамматическими понятиями и формирование на этой основе грамматических знаний и умений;</w:t>
            </w:r>
          </w:p>
          <w:p w:rsidR="006E1493" w:rsidRDefault="006E1493" w:rsidP="00A91B4B">
            <w:pPr>
              <w:pStyle w:val="a4"/>
              <w:ind w:left="0" w:firstLine="709"/>
              <w:jc w:val="both"/>
              <w:rPr>
                <w:rStyle w:val="s2"/>
                <w:rFonts w:ascii="Times New Roman" w:hAnsi="Times New Roman"/>
                <w:sz w:val="24"/>
                <w:szCs w:val="24"/>
              </w:rPr>
            </w:pPr>
            <w:r>
              <w:rPr>
                <w:rStyle w:val="s2"/>
                <w:rFonts w:ascii="Times New Roman" w:hAnsi="Times New Roman"/>
                <w:sz w:val="24"/>
                <w:szCs w:val="24"/>
              </w:rPr>
              <w:t>― и</w:t>
            </w:r>
            <w:r>
              <w:rPr>
                <w:rFonts w:ascii="Times New Roman" w:hAnsi="Times New Roman"/>
                <w:sz w:val="24"/>
                <w:szCs w:val="24"/>
              </w:rPr>
              <w:t>спользование усвоенных грамматико-орфографических знаний и умений для решения практических (коммуникативно-речевых) задач;</w:t>
            </w:r>
          </w:p>
          <w:p w:rsidR="006E1493" w:rsidRDefault="006E1493" w:rsidP="00A91B4B">
            <w:pPr>
              <w:pStyle w:val="a4"/>
              <w:ind w:left="0" w:firstLine="709"/>
              <w:jc w:val="both"/>
              <w:rPr>
                <w:rStyle w:val="s2"/>
                <w:rFonts w:ascii="Times New Roman" w:hAnsi="Times New Roman"/>
                <w:sz w:val="24"/>
                <w:szCs w:val="24"/>
              </w:rPr>
            </w:pPr>
            <w:r>
              <w:rPr>
                <w:rStyle w:val="s2"/>
                <w:rFonts w:ascii="Times New Roman" w:hAnsi="Times New Roman"/>
                <w:sz w:val="24"/>
                <w:szCs w:val="24"/>
              </w:rPr>
              <w:t>― совершенствование навыка полноценного чтения как основы понимания художественного и научно-познавательного текстов;</w:t>
            </w:r>
          </w:p>
          <w:p w:rsidR="006E1493" w:rsidRDefault="006E1493" w:rsidP="00A91B4B">
            <w:pPr>
              <w:pStyle w:val="a4"/>
              <w:ind w:left="0" w:firstLine="709"/>
              <w:jc w:val="both"/>
              <w:rPr>
                <w:rStyle w:val="s2"/>
                <w:rFonts w:ascii="Times New Roman" w:hAnsi="Times New Roman"/>
                <w:sz w:val="24"/>
                <w:szCs w:val="24"/>
              </w:rPr>
            </w:pPr>
            <w:r>
              <w:rPr>
                <w:rStyle w:val="s2"/>
                <w:rFonts w:ascii="Times New Roman" w:hAnsi="Times New Roman"/>
                <w:sz w:val="24"/>
                <w:szCs w:val="24"/>
              </w:rPr>
              <w:t>― развитие навыков речевого общения на материале доступных для понимания художественных и научно-познавательных текстов;</w:t>
            </w:r>
          </w:p>
          <w:p w:rsidR="006E1493" w:rsidRDefault="006E1493" w:rsidP="00A91B4B">
            <w:pPr>
              <w:pStyle w:val="a4"/>
              <w:ind w:left="0" w:firstLine="709"/>
              <w:jc w:val="both"/>
              <w:rPr>
                <w:rStyle w:val="s2"/>
                <w:rFonts w:ascii="Times New Roman" w:hAnsi="Times New Roman"/>
                <w:sz w:val="24"/>
                <w:szCs w:val="24"/>
              </w:rPr>
            </w:pPr>
            <w:r>
              <w:rPr>
                <w:rStyle w:val="s2"/>
                <w:rFonts w:ascii="Times New Roman" w:hAnsi="Times New Roman"/>
                <w:sz w:val="24"/>
                <w:szCs w:val="24"/>
              </w:rPr>
              <w:t>― развитие положительных качеств и свойств личности.</w:t>
            </w:r>
          </w:p>
          <w:p w:rsidR="006E1493" w:rsidRPr="008933DE" w:rsidRDefault="006E1493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493" w:rsidRPr="008933DE" w:rsidTr="00A91B4B">
        <w:tc>
          <w:tcPr>
            <w:tcW w:w="1852" w:type="dxa"/>
          </w:tcPr>
          <w:p w:rsidR="006E1493" w:rsidRPr="008933DE" w:rsidRDefault="006E1493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493" w:type="dxa"/>
            <w:gridSpan w:val="9"/>
          </w:tcPr>
          <w:p w:rsidR="006E1493" w:rsidRDefault="006E1493" w:rsidP="006E1493">
            <w:pPr>
              <w:numPr>
                <w:ilvl w:val="0"/>
                <w:numId w:val="1"/>
              </w:numPr>
              <w:ind w:left="21" w:hanging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Выработка навыков общения, установления взаимоотношений в группах сверстников и с взрослыми людьми.</w:t>
            </w:r>
          </w:p>
          <w:p w:rsidR="006E1493" w:rsidRDefault="006E1493" w:rsidP="006E1493">
            <w:pPr>
              <w:numPr>
                <w:ilvl w:val="0"/>
                <w:numId w:val="1"/>
              </w:numPr>
              <w:ind w:left="21" w:hanging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Воспитание у этих детей правильного отношения и способности к обучению, положительной реакции на помощь, интереса к окружающему миру, познавательной активности улучшит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освоение не только школьной программы, но и сделает более эффективным приобретение умений, необходимых для приспособления к жизни.</w:t>
            </w:r>
          </w:p>
          <w:p w:rsidR="006E1493" w:rsidRDefault="006E1493" w:rsidP="006E1493">
            <w:pPr>
              <w:numPr>
                <w:ilvl w:val="0"/>
                <w:numId w:val="1"/>
              </w:numPr>
              <w:ind w:left="21" w:hanging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адекватной самооценки вызовет у ребенка больше доверия к себе, уменьшит его страх перед любой активностью и облегчит ее выполнение. Для формирования самооценки ребенка (подростка) необходимо проводить упражнения и вырабатывать у него в процессе любой деятельности соответствующую реакцию на успех и неуспех, поощрять доверием, так как оно может стать дополнительным стимулом познавательной активности.</w:t>
            </w:r>
          </w:p>
          <w:p w:rsidR="006E1493" w:rsidRDefault="006E1493" w:rsidP="006E1493">
            <w:pPr>
              <w:numPr>
                <w:ilvl w:val="0"/>
                <w:numId w:val="1"/>
              </w:numPr>
              <w:ind w:left="21" w:hanging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Тренировка у детей с умственной отсталостью тактильной, глубокой чувствительности, слуха, зрения и других чувств, с тем чтобы развивать более дифференцированное и активное восприятие окружающего мира. </w:t>
            </w:r>
          </w:p>
          <w:p w:rsidR="006E1493" w:rsidRDefault="006E1493" w:rsidP="006E1493">
            <w:pPr>
              <w:numPr>
                <w:ilvl w:val="0"/>
                <w:numId w:val="1"/>
              </w:numPr>
              <w:ind w:left="21" w:hanging="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Совершенствование грубой и особенно тонкой моторики, пространственной оценки движений не только расширят возможности перемещения и знакомства с окружающим миром, участия в подвижных занятиях и играх, но и улучшат формирование речи и мышления. </w:t>
            </w:r>
          </w:p>
          <w:p w:rsidR="006E1493" w:rsidRPr="008933DE" w:rsidRDefault="006E1493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493" w:rsidRPr="008933DE" w:rsidTr="00A91B4B">
        <w:tc>
          <w:tcPr>
            <w:tcW w:w="1852" w:type="dxa"/>
          </w:tcPr>
          <w:p w:rsidR="006E1493" w:rsidRDefault="006E1493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Учебно-методический комплект</w:t>
            </w:r>
          </w:p>
        </w:tc>
        <w:tc>
          <w:tcPr>
            <w:tcW w:w="7493" w:type="dxa"/>
            <w:gridSpan w:val="9"/>
          </w:tcPr>
          <w:p w:rsidR="006E1493" w:rsidRDefault="006E1493" w:rsidP="00A91B4B">
            <w:pPr>
              <w:rPr>
                <w:rFonts w:ascii="Times New Roman" w:hAnsi="Times New Roman"/>
                <w:color w:val="282525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 класс</w:t>
            </w:r>
            <w:r w:rsidRPr="009316F9">
              <w:rPr>
                <w:rFonts w:ascii="Times New Roman" w:hAnsi="Times New Roman"/>
                <w:b/>
                <w:color w:val="282525"/>
                <w:sz w:val="24"/>
                <w:szCs w:val="24"/>
              </w:rPr>
              <w:t>.</w:t>
            </w:r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 xml:space="preserve">  </w:t>
            </w:r>
            <w:proofErr w:type="spellStart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>Н.Г.Галунчикова</w:t>
            </w:r>
            <w:proofErr w:type="spellEnd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 xml:space="preserve">, </w:t>
            </w:r>
            <w:proofErr w:type="spellStart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>Э.В.Якубовская</w:t>
            </w:r>
            <w:proofErr w:type="spellEnd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 xml:space="preserve"> «Русский язык». Учебник для 5 класса специальных (коррекционных) образовательных учреждений VIII вида, Москва «Просвещение» 2015.</w:t>
            </w:r>
          </w:p>
          <w:p w:rsidR="006E1493" w:rsidRDefault="006E1493" w:rsidP="00A91B4B">
            <w:pPr>
              <w:rPr>
                <w:rFonts w:ascii="Times New Roman" w:hAnsi="Times New Roman"/>
                <w:color w:val="282525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 класс</w:t>
            </w:r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 xml:space="preserve"> </w:t>
            </w:r>
            <w:proofErr w:type="spellStart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>Н.Г.Галунчикова</w:t>
            </w:r>
            <w:proofErr w:type="spellEnd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 xml:space="preserve">, </w:t>
            </w:r>
            <w:proofErr w:type="spellStart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>Э.В.Якубовская</w:t>
            </w:r>
            <w:proofErr w:type="spellEnd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 xml:space="preserve"> «Русский язык». Учебник для 6 класса специальных (коррекционных) образовательных учреждений VIII вида, Москва «Просвещение» 2015.</w:t>
            </w:r>
          </w:p>
          <w:p w:rsidR="006E1493" w:rsidRDefault="006E1493" w:rsidP="00A91B4B">
            <w:pPr>
              <w:rPr>
                <w:rFonts w:ascii="Times New Roman" w:hAnsi="Times New Roman"/>
                <w:color w:val="282525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 класс</w:t>
            </w:r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 xml:space="preserve">.  </w:t>
            </w:r>
            <w:proofErr w:type="spellStart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>Н.Г.Галунчикова</w:t>
            </w:r>
            <w:proofErr w:type="spellEnd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 xml:space="preserve">, </w:t>
            </w:r>
            <w:proofErr w:type="spellStart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>Э.В.Якубовская</w:t>
            </w:r>
            <w:proofErr w:type="spellEnd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 xml:space="preserve"> «Русский язык». Учебник для 7 класса специальных (коррекционных) образовательных учреждений VIII вида, Москва «Просвещение» 2014.</w:t>
            </w:r>
          </w:p>
          <w:p w:rsidR="006E1493" w:rsidRDefault="006E1493" w:rsidP="00A91B4B">
            <w:pPr>
              <w:rPr>
                <w:rFonts w:ascii="Times New Roman" w:hAnsi="Times New Roman"/>
                <w:color w:val="282525"/>
                <w:sz w:val="24"/>
                <w:szCs w:val="24"/>
              </w:rPr>
            </w:pPr>
            <w:r w:rsidRPr="00931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8 класс  </w:t>
            </w:r>
            <w:r w:rsidRPr="009316F9">
              <w:rPr>
                <w:rFonts w:ascii="Times New Roman" w:hAnsi="Times New Roman"/>
                <w:b/>
                <w:bCs/>
                <w:color w:val="282525"/>
                <w:sz w:val="24"/>
                <w:szCs w:val="24"/>
              </w:rPr>
              <w:t> </w:t>
            </w:r>
            <w:proofErr w:type="spellStart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>Н.Г.Галунчикова</w:t>
            </w:r>
            <w:proofErr w:type="spellEnd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 xml:space="preserve">, </w:t>
            </w:r>
            <w:proofErr w:type="spellStart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>Э.В.Якубовская</w:t>
            </w:r>
            <w:proofErr w:type="spellEnd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 xml:space="preserve"> «Русский язык». Учебник для 8 класса специальных (коррекционных) образовательных учреждений VIII вида, Москва «Просвещение» 2014</w:t>
            </w:r>
          </w:p>
          <w:p w:rsidR="006E1493" w:rsidRDefault="006E1493" w:rsidP="00A91B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16F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 класс</w:t>
            </w:r>
            <w:r w:rsidRPr="009316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proofErr w:type="spellStart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>Н.Г.Галунчикова</w:t>
            </w:r>
            <w:proofErr w:type="spellEnd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 xml:space="preserve">, </w:t>
            </w:r>
            <w:proofErr w:type="spellStart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>Э.В.Якубовская</w:t>
            </w:r>
            <w:proofErr w:type="spellEnd"/>
            <w:r w:rsidRPr="009316F9">
              <w:rPr>
                <w:rFonts w:ascii="Times New Roman" w:hAnsi="Times New Roman"/>
                <w:color w:val="282525"/>
                <w:sz w:val="24"/>
                <w:szCs w:val="24"/>
              </w:rPr>
              <w:t xml:space="preserve"> «Русский язык». Учебник для 9 класса специальных (коррекционных) образовательных учреждений VIII вида, Москва «Просвещение» 2014.</w:t>
            </w:r>
          </w:p>
        </w:tc>
      </w:tr>
      <w:tr w:rsidR="006E1493" w:rsidRPr="008933DE" w:rsidTr="00A91B4B">
        <w:tc>
          <w:tcPr>
            <w:tcW w:w="1852" w:type="dxa"/>
          </w:tcPr>
          <w:p w:rsidR="006E1493" w:rsidRPr="008933DE" w:rsidRDefault="006E1493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493" w:type="dxa"/>
            <w:gridSpan w:val="9"/>
          </w:tcPr>
          <w:p w:rsidR="006E1493" w:rsidRDefault="006E1493" w:rsidP="00A91B4B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>
              <w:t>Контрольные диктанты 5-9, 10-12 класс.</w:t>
            </w:r>
          </w:p>
          <w:p w:rsidR="006E1493" w:rsidRPr="008933DE" w:rsidRDefault="006E1493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1493" w:rsidRDefault="006E1493" w:rsidP="006E14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111A" w:rsidRDefault="006B111A"/>
    <w:sectPr w:rsidR="006B1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632C5"/>
    <w:multiLevelType w:val="hybridMultilevel"/>
    <w:tmpl w:val="B5D8BE18"/>
    <w:lvl w:ilvl="0" w:tplc="C554B38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6F347F39"/>
    <w:multiLevelType w:val="hybridMultilevel"/>
    <w:tmpl w:val="83BC34D4"/>
    <w:lvl w:ilvl="0" w:tplc="4502B2B6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526"/>
    <w:rsid w:val="00686101"/>
    <w:rsid w:val="006B111A"/>
    <w:rsid w:val="006E1493"/>
    <w:rsid w:val="00A56526"/>
    <w:rsid w:val="00D2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1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1493"/>
    <w:pPr>
      <w:ind w:left="720"/>
      <w:contextualSpacing/>
    </w:pPr>
  </w:style>
  <w:style w:type="character" w:customStyle="1" w:styleId="s2">
    <w:name w:val="s2"/>
    <w:uiPriority w:val="99"/>
    <w:rsid w:val="006E1493"/>
  </w:style>
  <w:style w:type="paragraph" w:styleId="a5">
    <w:name w:val="Normal (Web)"/>
    <w:basedOn w:val="a"/>
    <w:uiPriority w:val="99"/>
    <w:unhideWhenUsed/>
    <w:rsid w:val="006E1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1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1493"/>
    <w:pPr>
      <w:ind w:left="720"/>
      <w:contextualSpacing/>
    </w:pPr>
  </w:style>
  <w:style w:type="character" w:customStyle="1" w:styleId="s2">
    <w:name w:val="s2"/>
    <w:uiPriority w:val="99"/>
    <w:rsid w:val="006E1493"/>
  </w:style>
  <w:style w:type="paragraph" w:styleId="a5">
    <w:name w:val="Normal (Web)"/>
    <w:basedOn w:val="a"/>
    <w:uiPriority w:val="99"/>
    <w:unhideWhenUsed/>
    <w:rsid w:val="006E1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E9CEA-F23E-4446-A96B-DA8EE3005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Колесникова</dc:creator>
  <cp:lastModifiedBy>4</cp:lastModifiedBy>
  <cp:revision>2</cp:revision>
  <dcterms:created xsi:type="dcterms:W3CDTF">2021-12-12T16:40:00Z</dcterms:created>
  <dcterms:modified xsi:type="dcterms:W3CDTF">2021-12-12T16:40:00Z</dcterms:modified>
</cp:coreProperties>
</file>