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BE0CAD" w:rsidRPr="00733DAA" w:rsidTr="00B03521">
        <w:tc>
          <w:tcPr>
            <w:tcW w:w="1852" w:type="dxa"/>
          </w:tcPr>
          <w:p w:rsidR="00BE0CAD" w:rsidRPr="00733DAA" w:rsidRDefault="00BE0CAD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BE0CAD" w:rsidRPr="00733DAA" w:rsidRDefault="00BE0CAD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социальной жизни</w:t>
            </w:r>
          </w:p>
        </w:tc>
      </w:tr>
      <w:tr w:rsidR="00BE0CAD" w:rsidRPr="00733DAA" w:rsidTr="00B03521">
        <w:tc>
          <w:tcPr>
            <w:tcW w:w="1852" w:type="dxa"/>
          </w:tcPr>
          <w:p w:rsidR="00BE0CAD" w:rsidRPr="00733DAA" w:rsidRDefault="00BE0CAD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AD" w:rsidRPr="00733DAA" w:rsidTr="00B03521">
        <w:tc>
          <w:tcPr>
            <w:tcW w:w="1852" w:type="dxa"/>
          </w:tcPr>
          <w:p w:rsidR="00BE0CAD" w:rsidRPr="00733DAA" w:rsidRDefault="00BE0CAD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2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2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BE0CAD" w:rsidRPr="00733DAA" w:rsidRDefault="00BE0CAD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AD" w:rsidRPr="00733DAA" w:rsidTr="00B03521">
        <w:tc>
          <w:tcPr>
            <w:tcW w:w="1852" w:type="dxa"/>
          </w:tcPr>
          <w:p w:rsidR="00BE0CAD" w:rsidRPr="00733DAA" w:rsidRDefault="00BE0CAD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BE0CAD" w:rsidRPr="002C7DD5" w:rsidRDefault="00BE0CAD" w:rsidP="00B03521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социальной жизни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BE0CAD" w:rsidRPr="002C7DD5" w:rsidRDefault="00BE0CAD" w:rsidP="00BE0CAD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BE0CAD" w:rsidRPr="002C7DD5" w:rsidRDefault="00BE0CAD" w:rsidP="00BE0CAD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образования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BE0CAD" w:rsidRPr="002C7DD5" w:rsidRDefault="00BE0CAD" w:rsidP="00BE0CAD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) на основе ФГОС для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BE0CAD" w:rsidRPr="002C7DD5" w:rsidRDefault="00BE0CAD" w:rsidP="00BE0CAD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Адаптированная основная </w:t>
            </w:r>
            <w:r w:rsidR="000E79E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общеобразовательная программа МБОУ СШ №69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города Красноярска;</w:t>
            </w:r>
          </w:p>
          <w:p w:rsidR="00BE0CAD" w:rsidRPr="002C7DD5" w:rsidRDefault="00BE0CAD" w:rsidP="00BE0CAD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М.: Просвещение, 2010г.);</w:t>
            </w:r>
            <w:proofErr w:type="gramEnd"/>
          </w:p>
          <w:p w:rsidR="00BE0CAD" w:rsidRPr="00465180" w:rsidRDefault="00BE0CAD" w:rsidP="00B03521">
            <w:pPr>
              <w:shd w:val="clear" w:color="auto" w:fill="FFFFFF"/>
              <w:spacing w:line="3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BE0CAD" w:rsidRPr="00733DAA" w:rsidTr="00B03521">
        <w:tc>
          <w:tcPr>
            <w:tcW w:w="1852" w:type="dxa"/>
          </w:tcPr>
          <w:p w:rsidR="00BE0CAD" w:rsidRPr="00733DAA" w:rsidRDefault="00BE0CAD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BE0CAD" w:rsidRPr="00857973" w:rsidRDefault="00BE0CAD" w:rsidP="00857973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5D5F6C">
              <w:rPr>
                <w:rFonts w:ascii="Times New Roman" w:hAnsi="Times New Roman"/>
                <w:sz w:val="24"/>
                <w:szCs w:val="24"/>
                <w:lang w:eastAsia="ru-RU"/>
              </w:rPr>
              <w:t>рактическая под</w:t>
            </w:r>
            <w:r w:rsidRPr="005D5F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готовка </w:t>
            </w:r>
            <w:proofErr w:type="gramStart"/>
            <w:r w:rsidRPr="005D5F6C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D5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ограниченными возможностями здоровья к са</w:t>
            </w:r>
            <w:r w:rsidRPr="005D5F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мостоятельной жизни и трудовой деятельности в ближайшем и более отдаленном со</w:t>
            </w:r>
            <w:r w:rsidRPr="005D5F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ци</w:t>
            </w:r>
            <w:r w:rsidRPr="005D5F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у</w:t>
            </w:r>
            <w:r w:rsidRPr="005D5F6C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ме.</w:t>
            </w:r>
          </w:p>
        </w:tc>
      </w:tr>
      <w:tr w:rsidR="00BE0CAD" w:rsidRPr="00733DAA" w:rsidTr="00B03521">
        <w:tc>
          <w:tcPr>
            <w:tcW w:w="1852" w:type="dxa"/>
          </w:tcPr>
          <w:p w:rsidR="00BE0CAD" w:rsidRDefault="00BE0CAD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BE0CAD" w:rsidRPr="00733DAA" w:rsidRDefault="00BE0CAD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3" w:type="dxa"/>
            <w:gridSpan w:val="9"/>
          </w:tcPr>
          <w:p w:rsidR="00BE0CAD" w:rsidRPr="005D5F6C" w:rsidRDefault="00BE0CAD" w:rsidP="00857973">
            <w:pPr>
              <w:spacing w:after="0"/>
              <w:ind w:firstLine="2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F6C">
              <w:rPr>
                <w:rFonts w:ascii="Times New Roman" w:hAnsi="Times New Roman"/>
                <w:sz w:val="24"/>
                <w:szCs w:val="24"/>
                <w:lang w:eastAsia="ru-RU"/>
              </w:rPr>
              <w:t>- развитие навыков самообслуживания, самостоятельного ведения домашнего хозяйства, ориентировки в ближайшем окружении и возможности более широкой жизненной ориентации, обеспечения безопасности жизнедеятельности.</w:t>
            </w:r>
          </w:p>
          <w:p w:rsidR="00BE0CAD" w:rsidRPr="005D5F6C" w:rsidRDefault="00BE0CAD" w:rsidP="00857973">
            <w:pPr>
              <w:spacing w:after="0"/>
              <w:ind w:firstLine="2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F6C">
              <w:rPr>
                <w:rFonts w:ascii="Times New Roman" w:hAnsi="Times New Roman"/>
                <w:sz w:val="24"/>
                <w:szCs w:val="24"/>
                <w:lang w:eastAsia="ru-RU"/>
              </w:rPr>
              <w:t>- усвоение морально-этических норм поведения, навыков общения с людьми в разных жизненных ситуациях.</w:t>
            </w:r>
          </w:p>
          <w:p w:rsidR="00BE0CAD" w:rsidRPr="005D5F6C" w:rsidRDefault="00BE0CAD" w:rsidP="00857973">
            <w:pPr>
              <w:spacing w:after="0"/>
              <w:ind w:firstLine="2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5F6C">
              <w:rPr>
                <w:rFonts w:ascii="Times New Roman" w:hAnsi="Times New Roman"/>
                <w:sz w:val="24"/>
                <w:szCs w:val="24"/>
                <w:lang w:eastAsia="ru-RU"/>
              </w:rPr>
              <w:t>- понимание роли семьи и семейных отношений в жизни человека, общества и государства, в воспитании и развитии ребёнка, сохранении и укреплении его соматического, физического и психического здоровья, формировании правильного уклада семейных отношений.</w:t>
            </w:r>
          </w:p>
          <w:p w:rsidR="00BE0CAD" w:rsidRPr="005D5F6C" w:rsidRDefault="00BE0CAD" w:rsidP="00857973">
            <w:pPr>
              <w:widowControl w:val="0"/>
              <w:suppressAutoHyphens/>
              <w:spacing w:after="0"/>
              <w:ind w:firstLine="21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5D5F6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- расширение кругозора </w:t>
            </w:r>
            <w:proofErr w:type="gramStart"/>
            <w:r w:rsidRPr="005D5F6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5D5F6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в процессе ознакомления с различными сторонами повседневной жизни;</w:t>
            </w:r>
          </w:p>
          <w:p w:rsidR="00BE0CAD" w:rsidRPr="005D5F6C" w:rsidRDefault="00BE0CAD" w:rsidP="00857973">
            <w:pPr>
              <w:widowControl w:val="0"/>
              <w:suppressAutoHyphens/>
              <w:spacing w:after="0"/>
              <w:ind w:firstLine="21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5D5F6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- формирование и развитие навыков самообслуживания и трудовых навыков, связанных с ведением домашнего хозяйства; </w:t>
            </w:r>
          </w:p>
          <w:p w:rsidR="00BE0CAD" w:rsidRPr="005D5F6C" w:rsidRDefault="00BE0CAD" w:rsidP="00857973">
            <w:pPr>
              <w:widowControl w:val="0"/>
              <w:suppressAutoHyphens/>
              <w:spacing w:after="0"/>
              <w:ind w:firstLine="21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5D5F6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- ознакомление с основами экономики ведения домашнего хозяйства и формирование необходимых умений;</w:t>
            </w:r>
          </w:p>
          <w:p w:rsidR="00BE0CAD" w:rsidRPr="005D5F6C" w:rsidRDefault="00BE0CAD" w:rsidP="00857973">
            <w:pPr>
              <w:widowControl w:val="0"/>
              <w:suppressAutoHyphens/>
              <w:spacing w:after="0"/>
              <w:ind w:firstLine="21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5D5F6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- практическое ознакомление с деятельностью различных учреждений социальной направленности; формирование умений пользоваться </w:t>
            </w:r>
            <w:r w:rsidRPr="005D5F6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lastRenderedPageBreak/>
              <w:t>услугами учреждений и предприятий социальной направленности;</w:t>
            </w:r>
          </w:p>
          <w:p w:rsidR="00BE0CAD" w:rsidRPr="005D5F6C" w:rsidRDefault="00BE0CAD" w:rsidP="00857973">
            <w:pPr>
              <w:widowControl w:val="0"/>
              <w:suppressAutoHyphens/>
              <w:spacing w:after="0"/>
              <w:ind w:firstLine="21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5D5F6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- усвоение морально-этических норм поведения, выработка навыков общения;</w:t>
            </w:r>
          </w:p>
          <w:p w:rsidR="00BE0CAD" w:rsidRPr="0042278E" w:rsidRDefault="00BE0CAD" w:rsidP="00857973">
            <w:pPr>
              <w:widowControl w:val="0"/>
              <w:suppressAutoHyphens/>
              <w:spacing w:after="0"/>
              <w:ind w:firstLine="21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5D5F6C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- развитие навыков здорового образа жизни;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положительных качеств личности.</w:t>
            </w:r>
          </w:p>
        </w:tc>
      </w:tr>
      <w:tr w:rsidR="00BE0CAD" w:rsidRPr="00733DAA" w:rsidTr="00B03521">
        <w:tc>
          <w:tcPr>
            <w:tcW w:w="1852" w:type="dxa"/>
          </w:tcPr>
          <w:p w:rsidR="00BE0CAD" w:rsidRPr="00733DAA" w:rsidRDefault="00BE0CAD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BE0CAD" w:rsidRPr="00B7492E" w:rsidRDefault="00BE0CAD" w:rsidP="00B0352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В.П.Субчева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 «Социально-бытовая ориентировка, 5 класс» (Москва,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Владос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>, 2013),</w:t>
            </w:r>
          </w:p>
          <w:p w:rsidR="00BE0CAD" w:rsidRPr="00B7492E" w:rsidRDefault="00BE0CAD" w:rsidP="00B0352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В.П.Субчева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 «Социально-бытовая ориентировка, 6 класс» (Москва,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Владос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>, 2013),</w:t>
            </w:r>
          </w:p>
          <w:p w:rsidR="00BE0CAD" w:rsidRPr="00B7492E" w:rsidRDefault="00BE0CAD" w:rsidP="00B0352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749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В.П.Субчева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 «Социально-бытовая ориентировка, 7 класс» (Москва,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Владос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>, 2013),</w:t>
            </w:r>
          </w:p>
          <w:p w:rsidR="00BE0CAD" w:rsidRPr="00B7492E" w:rsidRDefault="00BE0CAD" w:rsidP="00B0352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В.П.Субчева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 «Социально-бытовая ориентировка, 8 класс» (Москва,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Владос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>, 2013),</w:t>
            </w:r>
          </w:p>
          <w:p w:rsidR="00BE0CAD" w:rsidRPr="00733DAA" w:rsidRDefault="00BE0CAD" w:rsidP="0085797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В.П.Субчева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 «Социально-бытовая ориентировка, 9 класс» (Москва,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Владос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>, 2013),</w:t>
            </w:r>
          </w:p>
        </w:tc>
      </w:tr>
      <w:tr w:rsidR="00BE0CAD" w:rsidRPr="00733DAA" w:rsidTr="00B03521">
        <w:tc>
          <w:tcPr>
            <w:tcW w:w="1852" w:type="dxa"/>
          </w:tcPr>
          <w:p w:rsidR="00BE0CAD" w:rsidRPr="00733DAA" w:rsidRDefault="00BE0CAD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BE0CAD" w:rsidRPr="00733DAA" w:rsidRDefault="00BE0CAD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BE0CAD" w:rsidRDefault="00BE0CAD" w:rsidP="00BE0C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0CAD" w:rsidRDefault="00BE0CAD" w:rsidP="00BE0CAD">
      <w:pPr>
        <w:rPr>
          <w:rFonts w:ascii="Times New Roman" w:hAnsi="Times New Roman" w:cs="Times New Roman"/>
          <w:sz w:val="24"/>
          <w:szCs w:val="24"/>
        </w:rPr>
      </w:pPr>
    </w:p>
    <w:p w:rsidR="00876CAC" w:rsidRDefault="00876CAC"/>
    <w:sectPr w:rsidR="0087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F3"/>
    <w:rsid w:val="000E79E0"/>
    <w:rsid w:val="00857973"/>
    <w:rsid w:val="00876CAC"/>
    <w:rsid w:val="00AC26F3"/>
    <w:rsid w:val="00BE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BE0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CAD"/>
    <w:pPr>
      <w:ind w:left="720"/>
      <w:contextualSpacing/>
    </w:pPr>
  </w:style>
  <w:style w:type="paragraph" w:styleId="a5">
    <w:name w:val="No Spacing"/>
    <w:aliases w:val="основа"/>
    <w:link w:val="a6"/>
    <w:uiPriority w:val="99"/>
    <w:qFormat/>
    <w:rsid w:val="00BE0CAD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Без интервала Знак"/>
    <w:aliases w:val="основа Знак"/>
    <w:basedOn w:val="a0"/>
    <w:link w:val="a5"/>
    <w:uiPriority w:val="99"/>
    <w:locked/>
    <w:rsid w:val="00BE0CAD"/>
    <w:rPr>
      <w:rFonts w:ascii="Calibri" w:eastAsia="Calibri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BE0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BE0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CAD"/>
    <w:pPr>
      <w:ind w:left="720"/>
      <w:contextualSpacing/>
    </w:pPr>
  </w:style>
  <w:style w:type="paragraph" w:styleId="a5">
    <w:name w:val="No Spacing"/>
    <w:aliases w:val="основа"/>
    <w:link w:val="a6"/>
    <w:uiPriority w:val="99"/>
    <w:qFormat/>
    <w:rsid w:val="00BE0CAD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Без интервала Знак"/>
    <w:aliases w:val="основа Знак"/>
    <w:basedOn w:val="a0"/>
    <w:link w:val="a5"/>
    <w:uiPriority w:val="99"/>
    <w:locked/>
    <w:rsid w:val="00BE0CAD"/>
    <w:rPr>
      <w:rFonts w:ascii="Calibri" w:eastAsia="Calibri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BE0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4</cp:lastModifiedBy>
  <cp:revision>2</cp:revision>
  <dcterms:created xsi:type="dcterms:W3CDTF">2021-12-12T16:38:00Z</dcterms:created>
  <dcterms:modified xsi:type="dcterms:W3CDTF">2021-12-12T16:38:00Z</dcterms:modified>
</cp:coreProperties>
</file>