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726" w:rsidRPr="00523542" w:rsidRDefault="006D2726" w:rsidP="00523542">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23542">
        <w:rPr>
          <w:rFonts w:ascii="Times New Roman" w:eastAsia="Times New Roman" w:hAnsi="Times New Roman" w:cs="Times New Roman"/>
          <w:b/>
          <w:bCs/>
          <w:sz w:val="28"/>
          <w:szCs w:val="28"/>
          <w:lang w:eastAsia="ru-RU"/>
        </w:rPr>
        <w:t>Методика создания экспозиций, экспозиционная документация</w:t>
      </w:r>
    </w:p>
    <w:p w:rsidR="00523542" w:rsidRPr="00523542" w:rsidRDefault="00523542" w:rsidP="00523542">
      <w:pPr>
        <w:spacing w:after="0" w:line="240" w:lineRule="auto"/>
        <w:jc w:val="right"/>
        <w:rPr>
          <w:rFonts w:ascii="Times New Roman" w:eastAsia="Times New Roman" w:hAnsi="Times New Roman" w:cs="Times New Roman"/>
          <w:bCs/>
          <w:sz w:val="24"/>
          <w:szCs w:val="24"/>
          <w:lang w:eastAsia="ru-RU"/>
        </w:rPr>
      </w:pPr>
      <w:r w:rsidRPr="00523542">
        <w:rPr>
          <w:rFonts w:ascii="Times New Roman" w:eastAsia="Times New Roman" w:hAnsi="Times New Roman" w:cs="Times New Roman"/>
          <w:bCs/>
          <w:sz w:val="24"/>
          <w:szCs w:val="24"/>
          <w:lang w:eastAsia="ru-RU"/>
        </w:rPr>
        <w:t xml:space="preserve">Скурихина С. Н., </w:t>
      </w:r>
    </w:p>
    <w:p w:rsidR="00523542" w:rsidRPr="00523542" w:rsidRDefault="00523542" w:rsidP="00523542">
      <w:pPr>
        <w:spacing w:after="0" w:line="240" w:lineRule="auto"/>
        <w:jc w:val="right"/>
        <w:rPr>
          <w:rFonts w:ascii="Times New Roman" w:eastAsia="Times New Roman" w:hAnsi="Times New Roman" w:cs="Times New Roman"/>
          <w:bCs/>
          <w:sz w:val="24"/>
          <w:szCs w:val="24"/>
          <w:lang w:eastAsia="ru-RU"/>
        </w:rPr>
      </w:pPr>
      <w:r w:rsidRPr="00523542">
        <w:rPr>
          <w:rFonts w:ascii="Times New Roman" w:eastAsia="Times New Roman" w:hAnsi="Times New Roman" w:cs="Times New Roman"/>
          <w:bCs/>
          <w:sz w:val="24"/>
          <w:szCs w:val="24"/>
          <w:lang w:eastAsia="ru-RU"/>
        </w:rPr>
        <w:t xml:space="preserve">зам. директора по УВР </w:t>
      </w:r>
    </w:p>
    <w:p w:rsidR="00523542" w:rsidRPr="00523542" w:rsidRDefault="00523542" w:rsidP="00523542">
      <w:pPr>
        <w:spacing w:after="0" w:line="240" w:lineRule="auto"/>
        <w:jc w:val="right"/>
        <w:rPr>
          <w:rFonts w:ascii="Times New Roman" w:eastAsia="Times New Roman" w:hAnsi="Times New Roman" w:cs="Times New Roman"/>
          <w:bCs/>
          <w:sz w:val="24"/>
          <w:szCs w:val="24"/>
          <w:lang w:eastAsia="ru-RU"/>
        </w:rPr>
      </w:pPr>
      <w:r w:rsidRPr="00523542">
        <w:rPr>
          <w:rFonts w:ascii="Times New Roman" w:eastAsia="Times New Roman" w:hAnsi="Times New Roman" w:cs="Times New Roman"/>
          <w:bCs/>
          <w:sz w:val="24"/>
          <w:szCs w:val="24"/>
          <w:lang w:eastAsia="ru-RU"/>
        </w:rPr>
        <w:t>МБОУ СШ № 69</w:t>
      </w:r>
    </w:p>
    <w:p w:rsidR="00523542" w:rsidRDefault="00523542" w:rsidP="00523542">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6D2726" w:rsidRPr="006D2726" w:rsidRDefault="00523542" w:rsidP="005235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6D2726" w:rsidRPr="006D2726">
        <w:rPr>
          <w:rFonts w:ascii="Times New Roman" w:eastAsia="Times New Roman" w:hAnsi="Times New Roman" w:cs="Times New Roman"/>
          <w:b/>
          <w:bCs/>
          <w:sz w:val="24"/>
          <w:szCs w:val="24"/>
          <w:lang w:eastAsia="ru-RU"/>
        </w:rPr>
        <w:t>Экспозиция музейная</w:t>
      </w:r>
      <w:r w:rsidR="006D2726" w:rsidRPr="006D2726">
        <w:rPr>
          <w:rFonts w:ascii="Times New Roman" w:eastAsia="Times New Roman" w:hAnsi="Times New Roman" w:cs="Times New Roman"/>
          <w:sz w:val="24"/>
          <w:szCs w:val="24"/>
          <w:lang w:eastAsia="ru-RU"/>
        </w:rPr>
        <w:t xml:space="preserve"> (от лат. expositio — выставление на показ, изложение), основная форма презентации музеем историко-культурного наследия в виде искусственно созданной предметно-пространственной структуры. Наличие экспозиции — один из основных, главных признаков любого музея. Каждая экспозиция неповторима, ибо она часто включает единственные в своём роде документы и предметы — </w:t>
      </w:r>
      <w:r w:rsidR="006D2726" w:rsidRPr="006D2726">
        <w:rPr>
          <w:rFonts w:ascii="Times New Roman" w:eastAsia="Times New Roman" w:hAnsi="Times New Roman" w:cs="Times New Roman"/>
          <w:b/>
          <w:bCs/>
          <w:sz w:val="24"/>
          <w:szCs w:val="24"/>
          <w:lang w:eastAsia="ru-RU"/>
        </w:rPr>
        <w:t>экспонаты</w:t>
      </w:r>
      <w:r w:rsidR="006D2726" w:rsidRPr="006D2726">
        <w:rPr>
          <w:rFonts w:ascii="Times New Roman" w:eastAsia="Times New Roman" w:hAnsi="Times New Roman" w:cs="Times New Roman"/>
          <w:sz w:val="24"/>
          <w:szCs w:val="24"/>
          <w:lang w:eastAsia="ru-RU"/>
        </w:rPr>
        <w:t>. Грамотно организованная работа с фондовым материалом музея при построении экспозиции залог успешного раскрытия избранной темы.</w:t>
      </w:r>
    </w:p>
    <w:p w:rsidR="006D2726" w:rsidRPr="006D2726" w:rsidRDefault="00523542" w:rsidP="005235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2726" w:rsidRPr="006D2726">
        <w:rPr>
          <w:rFonts w:ascii="Times New Roman" w:eastAsia="Times New Roman" w:hAnsi="Times New Roman" w:cs="Times New Roman"/>
          <w:sz w:val="24"/>
          <w:szCs w:val="24"/>
          <w:lang w:eastAsia="ru-RU"/>
        </w:rPr>
        <w:t>Экспозиция школьного музея — результат длительной, творческой работы учащихся и педагогов. Музейная экспозиция в школе — база для дальнейшей учебно-познавательной деятельности учащихся, для включения школьников в общественную работу.</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В практике музеев выработалась следующая схема членения музейной экспозиции, приемлемая и для школьных музеев:</w:t>
      </w:r>
    </w:p>
    <w:p w:rsidR="006D2726" w:rsidRPr="006D2726" w:rsidRDefault="006D2726" w:rsidP="00523542">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 xml:space="preserve">первичной, основной ячейкой экспозиции является </w:t>
      </w:r>
      <w:r w:rsidRPr="006D2726">
        <w:rPr>
          <w:rFonts w:ascii="Times New Roman" w:eastAsia="Times New Roman" w:hAnsi="Times New Roman" w:cs="Times New Roman"/>
          <w:b/>
          <w:bCs/>
          <w:sz w:val="24"/>
          <w:szCs w:val="24"/>
          <w:lang w:eastAsia="ru-RU"/>
        </w:rPr>
        <w:t>экспонат</w:t>
      </w:r>
      <w:r w:rsidRPr="006D2726">
        <w:rPr>
          <w:rFonts w:ascii="Times New Roman" w:eastAsia="Times New Roman" w:hAnsi="Times New Roman" w:cs="Times New Roman"/>
          <w:sz w:val="24"/>
          <w:szCs w:val="24"/>
          <w:lang w:eastAsia="ru-RU"/>
        </w:rPr>
        <w:t xml:space="preserve"> — предмет, выставленный для обозрения;</w:t>
      </w:r>
    </w:p>
    <w:p w:rsidR="006D2726" w:rsidRPr="006D2726" w:rsidRDefault="006D2726" w:rsidP="00523542">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 xml:space="preserve">музейные экспонаты, раскрывающие какой-либо конкретный вопрос, тему, объединяются в </w:t>
      </w:r>
      <w:r w:rsidRPr="006D2726">
        <w:rPr>
          <w:rFonts w:ascii="Times New Roman" w:eastAsia="Times New Roman" w:hAnsi="Times New Roman" w:cs="Times New Roman"/>
          <w:b/>
          <w:bCs/>
          <w:sz w:val="24"/>
          <w:szCs w:val="24"/>
          <w:lang w:eastAsia="ru-RU"/>
        </w:rPr>
        <w:t>тематико-экспозиционный комплекс</w:t>
      </w:r>
      <w:r w:rsidRPr="006D2726">
        <w:rPr>
          <w:rFonts w:ascii="Times New Roman" w:eastAsia="Times New Roman" w:hAnsi="Times New Roman" w:cs="Times New Roman"/>
          <w:sz w:val="24"/>
          <w:szCs w:val="24"/>
          <w:lang w:eastAsia="ru-RU"/>
        </w:rPr>
        <w:t>;</w:t>
      </w:r>
    </w:p>
    <w:p w:rsidR="006D2726" w:rsidRPr="006D2726" w:rsidRDefault="006D2726" w:rsidP="00523542">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 xml:space="preserve">несколько таких комплексов объединяются в более крупный комплекс — </w:t>
      </w:r>
      <w:r w:rsidRPr="006D2726">
        <w:rPr>
          <w:rFonts w:ascii="Times New Roman" w:eastAsia="Times New Roman" w:hAnsi="Times New Roman" w:cs="Times New Roman"/>
          <w:b/>
          <w:bCs/>
          <w:sz w:val="24"/>
          <w:szCs w:val="24"/>
          <w:lang w:eastAsia="ru-RU"/>
        </w:rPr>
        <w:t>музейный раздел</w:t>
      </w:r>
      <w:r w:rsidRPr="006D2726">
        <w:rPr>
          <w:rFonts w:ascii="Times New Roman" w:eastAsia="Times New Roman" w:hAnsi="Times New Roman" w:cs="Times New Roman"/>
          <w:sz w:val="24"/>
          <w:szCs w:val="24"/>
          <w:lang w:eastAsia="ru-RU"/>
        </w:rPr>
        <w:t>;</w:t>
      </w:r>
    </w:p>
    <w:p w:rsidR="006D2726" w:rsidRPr="006D2726" w:rsidRDefault="006D2726" w:rsidP="00523542">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 xml:space="preserve">разделы составляют </w:t>
      </w:r>
      <w:r w:rsidRPr="006D2726">
        <w:rPr>
          <w:rFonts w:ascii="Times New Roman" w:eastAsia="Times New Roman" w:hAnsi="Times New Roman" w:cs="Times New Roman"/>
          <w:b/>
          <w:bCs/>
          <w:sz w:val="24"/>
          <w:szCs w:val="24"/>
          <w:lang w:eastAsia="ru-RU"/>
        </w:rPr>
        <w:t>музейную экспозицию</w:t>
      </w:r>
      <w:r w:rsidRPr="006D2726">
        <w:rPr>
          <w:rFonts w:ascii="Times New Roman" w:eastAsia="Times New Roman" w:hAnsi="Times New Roman" w:cs="Times New Roman"/>
          <w:sz w:val="24"/>
          <w:szCs w:val="24"/>
          <w:lang w:eastAsia="ru-RU"/>
        </w:rPr>
        <w:t xml:space="preserve"> в целом.</w:t>
      </w:r>
    </w:p>
    <w:p w:rsidR="006D2726" w:rsidRPr="006D2726" w:rsidRDefault="00523542" w:rsidP="0052354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6D2726" w:rsidRPr="006D2726">
        <w:rPr>
          <w:rFonts w:ascii="Times New Roman" w:eastAsia="Times New Roman" w:hAnsi="Times New Roman" w:cs="Times New Roman"/>
          <w:b/>
          <w:bCs/>
          <w:i/>
          <w:iCs/>
          <w:sz w:val="24"/>
          <w:szCs w:val="24"/>
          <w:lang w:eastAsia="ru-RU"/>
        </w:rPr>
        <w:t>Подготовка создания экспозиции</w:t>
      </w:r>
    </w:p>
    <w:p w:rsidR="006D2726" w:rsidRPr="006D2726" w:rsidRDefault="00523542" w:rsidP="005235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2726" w:rsidRPr="006D2726">
        <w:rPr>
          <w:rFonts w:ascii="Times New Roman" w:eastAsia="Times New Roman" w:hAnsi="Times New Roman" w:cs="Times New Roman"/>
          <w:sz w:val="24"/>
          <w:szCs w:val="24"/>
          <w:lang w:eastAsia="ru-RU"/>
        </w:rPr>
        <w:t>Важным этапом в создании экспозиции являются подготовительные работы, которые состоят из выбора темы и изучения источниковой и научной базы.</w:t>
      </w:r>
      <w:r>
        <w:rPr>
          <w:rFonts w:ascii="Times New Roman" w:eastAsia="Times New Roman" w:hAnsi="Times New Roman" w:cs="Times New Roman"/>
          <w:sz w:val="24"/>
          <w:szCs w:val="24"/>
          <w:lang w:eastAsia="ru-RU"/>
        </w:rPr>
        <w:t xml:space="preserve">  </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Создание экспозиции требует наличи</w:t>
      </w:r>
      <w:r w:rsidR="00523542">
        <w:rPr>
          <w:rFonts w:ascii="Times New Roman" w:eastAsia="Times New Roman" w:hAnsi="Times New Roman" w:cs="Times New Roman"/>
          <w:sz w:val="24"/>
          <w:szCs w:val="24"/>
          <w:lang w:eastAsia="ru-RU"/>
        </w:rPr>
        <w:t>я</w:t>
      </w:r>
      <w:r w:rsidRPr="006D2726">
        <w:rPr>
          <w:rFonts w:ascii="Times New Roman" w:eastAsia="Times New Roman" w:hAnsi="Times New Roman" w:cs="Times New Roman"/>
          <w:sz w:val="24"/>
          <w:szCs w:val="24"/>
          <w:lang w:eastAsia="ru-RU"/>
        </w:rPr>
        <w:t xml:space="preserve"> ряда условий:</w:t>
      </w:r>
    </w:p>
    <w:p w:rsidR="006D2726" w:rsidRPr="006D2726" w:rsidRDefault="006D2726" w:rsidP="00523542">
      <w:pPr>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фондов музейных предметов на тему экспозиции (это не исключает дополнительный сбор материала);</w:t>
      </w:r>
    </w:p>
    <w:p w:rsidR="006D2726" w:rsidRPr="006D2726" w:rsidRDefault="006D2726" w:rsidP="00523542">
      <w:pPr>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краеведческой основы коллекции, что может обеспечить подлинной предметной базой при сборе материала;</w:t>
      </w:r>
    </w:p>
    <w:p w:rsidR="006D2726" w:rsidRPr="006D2726" w:rsidRDefault="006D2726" w:rsidP="00523542">
      <w:pPr>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авторского коллектива, ориентирующегося в проблемах намеченной темы и знакомого с методикой экспозиционной работы;</w:t>
      </w:r>
    </w:p>
    <w:p w:rsidR="006D2726" w:rsidRPr="006D2726" w:rsidRDefault="006D2726" w:rsidP="00523542">
      <w:pPr>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помещения, предназначенного для экспозиции.</w:t>
      </w:r>
    </w:p>
    <w:p w:rsidR="006D2726" w:rsidRPr="006D2726" w:rsidRDefault="00523542" w:rsidP="005235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2726" w:rsidRPr="006D2726">
        <w:rPr>
          <w:rFonts w:ascii="Times New Roman" w:eastAsia="Times New Roman" w:hAnsi="Times New Roman" w:cs="Times New Roman"/>
          <w:sz w:val="24"/>
          <w:szCs w:val="24"/>
          <w:lang w:eastAsia="ru-RU"/>
        </w:rPr>
        <w:t>На выбор темы будущей экспозиции школьного музея может повлиять сама специфика работы музея ОУ. Так как деятельность музея на базе школы носит образовательно-воспитательный характер, то и тема музейной экспозиции должна способствовать наиболее полной интеграции музея в учебный процесс школы. Например, музеи истории школы или истории данного населённого пункта, где в музейной экспозиции могут быть отражены, как элементы крестьянского быта (этнографический, краеведческий профиль), так и период Великой отечественной войны 1941-1945 гг. в истории школы или в истории населённого пункта (военно-патриотический, краеведческий профиль). Сочетание в себе разнопрофильной направленности даёт школьному музею больше возможностей для организации музейно-педагогической деятельности в рамках интеграции с учебными предметами.</w:t>
      </w:r>
    </w:p>
    <w:p w:rsidR="006D2726" w:rsidRPr="006D2726" w:rsidRDefault="00523542" w:rsidP="005235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2726" w:rsidRPr="006D2726">
        <w:rPr>
          <w:rFonts w:ascii="Times New Roman" w:eastAsia="Times New Roman" w:hAnsi="Times New Roman" w:cs="Times New Roman"/>
          <w:sz w:val="24"/>
          <w:szCs w:val="24"/>
          <w:lang w:eastAsia="ru-RU"/>
        </w:rPr>
        <w:t xml:space="preserve">После выбора темы разрабатывается план комплектования и начинается собирательская работа. Поиск предметов должен обеспечить все разделы, темы и подтемы экспозиции материалом. При наличии уже имеющейся части материала, претендующего на </w:t>
      </w:r>
      <w:r w:rsidR="006D2726" w:rsidRPr="006D2726">
        <w:rPr>
          <w:rFonts w:ascii="Times New Roman" w:eastAsia="Times New Roman" w:hAnsi="Times New Roman" w:cs="Times New Roman"/>
          <w:sz w:val="24"/>
          <w:szCs w:val="24"/>
          <w:lang w:eastAsia="ru-RU"/>
        </w:rPr>
        <w:lastRenderedPageBreak/>
        <w:t>размещении в экспозиции, успех зависит и от того насколько полно он изучен — требуется ли докомплектование темы, какими материалами и какими способами комплектования. Параллельно выявляется, изучается общая и специальная научная литература по теме, при этом ведутся авторские записи с указанием источника, используются консультации специалистов экспертов.</w:t>
      </w:r>
    </w:p>
    <w:p w:rsidR="006D2726" w:rsidRPr="006D2726" w:rsidRDefault="00523542" w:rsidP="0052354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6D2726" w:rsidRPr="006D2726">
        <w:rPr>
          <w:rFonts w:ascii="Times New Roman" w:eastAsia="Times New Roman" w:hAnsi="Times New Roman" w:cs="Times New Roman"/>
          <w:b/>
          <w:bCs/>
          <w:i/>
          <w:iCs/>
          <w:sz w:val="24"/>
          <w:szCs w:val="24"/>
          <w:lang w:eastAsia="ru-RU"/>
        </w:rPr>
        <w:t>Принципы построения экспозиции</w:t>
      </w:r>
    </w:p>
    <w:p w:rsidR="006D2726" w:rsidRPr="006D2726" w:rsidRDefault="00523542" w:rsidP="005235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2726" w:rsidRPr="006D2726">
        <w:rPr>
          <w:rFonts w:ascii="Times New Roman" w:eastAsia="Times New Roman" w:hAnsi="Times New Roman" w:cs="Times New Roman"/>
          <w:sz w:val="24"/>
          <w:szCs w:val="24"/>
          <w:lang w:eastAsia="ru-RU"/>
        </w:rPr>
        <w:t>Экспозиция — это совокупность предметов, подобранных и выставленных по определённой системе для обозрения. На основе общих принципов создаётся концепция экспозиции, где даётся единый замысел, трактовка научного содержания, что служит основой для возможностей экспозиционных и архитектурно-художественных решений.</w:t>
      </w:r>
    </w:p>
    <w:p w:rsidR="006D2726" w:rsidRPr="006D2726" w:rsidRDefault="00523542" w:rsidP="005235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2726" w:rsidRPr="006D2726">
        <w:rPr>
          <w:rFonts w:ascii="Times New Roman" w:eastAsia="Times New Roman" w:hAnsi="Times New Roman" w:cs="Times New Roman"/>
          <w:sz w:val="24"/>
          <w:szCs w:val="24"/>
          <w:lang w:eastAsia="ru-RU"/>
        </w:rPr>
        <w:t>При создании экспозиции необходимо учитывать</w:t>
      </w:r>
      <w:r w:rsidR="00C74C47">
        <w:rPr>
          <w:rFonts w:ascii="Times New Roman" w:eastAsia="Times New Roman" w:hAnsi="Times New Roman" w:cs="Times New Roman"/>
          <w:sz w:val="24"/>
          <w:szCs w:val="24"/>
          <w:lang w:eastAsia="ru-RU"/>
        </w:rPr>
        <w:t xml:space="preserve"> </w:t>
      </w:r>
      <w:r w:rsidR="006D2726" w:rsidRPr="006D2726">
        <w:rPr>
          <w:rFonts w:ascii="Times New Roman" w:eastAsia="Times New Roman" w:hAnsi="Times New Roman" w:cs="Times New Roman"/>
          <w:i/>
          <w:iCs/>
          <w:sz w:val="24"/>
          <w:szCs w:val="24"/>
          <w:lang w:eastAsia="ru-RU"/>
        </w:rPr>
        <w:t>общие принципы её построения</w:t>
      </w:r>
      <w:r w:rsidR="006D2726" w:rsidRPr="006D2726">
        <w:rPr>
          <w:rFonts w:ascii="Times New Roman" w:eastAsia="Times New Roman" w:hAnsi="Times New Roman" w:cs="Times New Roman"/>
          <w:sz w:val="24"/>
          <w:szCs w:val="24"/>
          <w:lang w:eastAsia="ru-RU"/>
        </w:rPr>
        <w:t xml:space="preserve"> — это принципы, которые обуславливают группировку и интерпретацию экспозиционного материала. Они служат основанием для определения структуры, характера экспозиции (разделов, тем, рядов). Выбор принципов построения экспозиции идёт в ходе научного и художественного проектирования экспозиции. Современные методы экспозиционной работы предполагают сочетание различных принципов при создании экспозиции.</w:t>
      </w:r>
    </w:p>
    <w:p w:rsidR="006D2726" w:rsidRPr="006D2726" w:rsidRDefault="00523542" w:rsidP="005235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6D2726" w:rsidRPr="006D2726">
        <w:rPr>
          <w:rFonts w:ascii="Times New Roman" w:eastAsia="Times New Roman" w:hAnsi="Times New Roman" w:cs="Times New Roman"/>
          <w:sz w:val="24"/>
          <w:szCs w:val="24"/>
          <w:lang w:eastAsia="ru-RU"/>
        </w:rPr>
        <w:t>Среди них можно выделить такие, как:</w:t>
      </w:r>
      <w:proofErr w:type="gramEnd"/>
    </w:p>
    <w:p w:rsidR="006D2726" w:rsidRPr="006D2726" w:rsidRDefault="006D2726" w:rsidP="00523542">
      <w:pPr>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принцип научности — предполагает построение экспозиции на теоретической основе профильной науки (истории и исторического краеведения). Широкое использование достижений научно-исследовательской работы коллектива музея по изучению коллекций и фондовых материалов по теме экспозиции определяет её содержание;</w:t>
      </w:r>
    </w:p>
    <w:p w:rsidR="006D2726" w:rsidRPr="006D2726" w:rsidRDefault="006D2726" w:rsidP="00523542">
      <w:pPr>
        <w:numPr>
          <w:ilvl w:val="0"/>
          <w:numId w:val="3"/>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принцип историзма (тесно связан с принципом научности)— раскрытие явления с точки зрения того, как оно возникло, какие этапы прошло в своём развитии, чем оно стало теперь. Если ведётся рассказ о каком-то из героев Великой Отечественной войны необходимо представить материал о его жизни до настоящего времени или до смерти героя. Если в экспозиции рассказывается о какой-либо битве, то — от её начала и до окончания;</w:t>
      </w:r>
    </w:p>
    <w:p w:rsidR="006D2726" w:rsidRPr="006D2726" w:rsidRDefault="006D2726" w:rsidP="00523542">
      <w:pPr>
        <w:numPr>
          <w:ilvl w:val="0"/>
          <w:numId w:val="3"/>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принцип предметности (вытекает из сущности экспозиции) — когда музейный экспонат является доказательным фактом каких-либо событий, так и носителем эмоционально окрашенной информации;</w:t>
      </w:r>
    </w:p>
    <w:p w:rsidR="006D2726" w:rsidRPr="006D2726" w:rsidRDefault="006D2726" w:rsidP="00523542">
      <w:pPr>
        <w:numPr>
          <w:ilvl w:val="0"/>
          <w:numId w:val="3"/>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принцип универсальности — возможность предоставить посетителю информацию с учётом его интересов и разной ёмкости восприятия в многоплановости построения: выдвижение на первый плана ведущих экспонатов, использование скрытого плана и т.д. Этот принцип обеспечивает доходчивость экспозиции для любых групп музейной аудитории;</w:t>
      </w:r>
    </w:p>
    <w:p w:rsidR="006D2726" w:rsidRPr="006D2726" w:rsidRDefault="006D2726" w:rsidP="00523542">
      <w:pPr>
        <w:numPr>
          <w:ilvl w:val="0"/>
          <w:numId w:val="3"/>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принцип избирательности музейного показа — научно-обоснованный отбор сюжетов музейного показа из всей совокупности явлений исторической действительности. Критерием выступает: историческая значимость событий, его связь с данной местностью;</w:t>
      </w:r>
    </w:p>
    <w:p w:rsidR="006D2726" w:rsidRPr="006D2726" w:rsidRDefault="006D2726" w:rsidP="00523542">
      <w:pPr>
        <w:numPr>
          <w:ilvl w:val="0"/>
          <w:numId w:val="3"/>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принцип локальности — показ местной истории, своеобразие проявлений в истории данного края общих закономерностей;</w:t>
      </w:r>
    </w:p>
    <w:p w:rsidR="006D2726" w:rsidRPr="006D2726" w:rsidRDefault="006D2726" w:rsidP="00523542">
      <w:pPr>
        <w:numPr>
          <w:ilvl w:val="0"/>
          <w:numId w:val="3"/>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принцип проблемности — интерпретация экспозиционного материала в соответствии с проблемами, имеющими основополагающее значение для освещения тех или иных событий, они могут быть ведущими элементами для определения раздела и темы экспозиции, или сквозными для экспозиции. Выявление основной проблематики является первостепенной задачей в процессе научного проектирования;</w:t>
      </w:r>
    </w:p>
    <w:p w:rsidR="006D2726" w:rsidRPr="006D2726" w:rsidRDefault="006D2726" w:rsidP="00523542">
      <w:pPr>
        <w:numPr>
          <w:ilvl w:val="0"/>
          <w:numId w:val="3"/>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историко-хронологический принцип — предполагает группировку и интерпретацию экспозиционных материалов в соответствии с принятой в исторической науке хронологией процессов и явлений. В художественном проектировании этот принцип выражается в необходимости создания художественными средствами образов эпохи.</w:t>
      </w:r>
    </w:p>
    <w:p w:rsidR="006D2726" w:rsidRPr="006D2726" w:rsidRDefault="00523542" w:rsidP="0052354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lastRenderedPageBreak/>
        <w:t xml:space="preserve">                                                  </w:t>
      </w:r>
      <w:r w:rsidR="006D2726" w:rsidRPr="006D2726">
        <w:rPr>
          <w:rFonts w:ascii="Times New Roman" w:eastAsia="Times New Roman" w:hAnsi="Times New Roman" w:cs="Times New Roman"/>
          <w:b/>
          <w:bCs/>
          <w:i/>
          <w:iCs/>
          <w:sz w:val="24"/>
          <w:szCs w:val="24"/>
          <w:lang w:eastAsia="ru-RU"/>
        </w:rPr>
        <w:t>Методы экспозиционного показа</w:t>
      </w:r>
    </w:p>
    <w:p w:rsidR="006D2726" w:rsidRPr="006D2726" w:rsidRDefault="00523542" w:rsidP="0052354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2726" w:rsidRPr="006D2726">
        <w:rPr>
          <w:rFonts w:ascii="Times New Roman" w:eastAsia="Times New Roman" w:hAnsi="Times New Roman" w:cs="Times New Roman"/>
          <w:sz w:val="24"/>
          <w:szCs w:val="24"/>
          <w:lang w:eastAsia="ru-RU"/>
        </w:rPr>
        <w:t>Методом построения экспозиции называется применение научного обоснования, исходящего из содержания порядка групп и организации экспозиционных материалов. Предполагает определение характера научной обработки экспозиционной темы и определения последовательности и проектирования музейной экспозиции. Определяет формы сотрудничества экспозиционера и художника; определяет способы интерпретации материала. Существует несколько методов экспозиционного показа:</w:t>
      </w:r>
    </w:p>
    <w:p w:rsidR="006D2726" w:rsidRPr="006D2726" w:rsidRDefault="006D2726" w:rsidP="0052354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систематический метод — показ экспозиции, где однородные предметы представлены в соответствии с тематикой научной дисциплины. В основе метода систематизации музейные коллекции. Структурной единицей систематизации является экспозиционный ряд;</w:t>
      </w:r>
    </w:p>
    <w:p w:rsidR="006D2726" w:rsidRPr="006D2726" w:rsidRDefault="006D2726" w:rsidP="0052354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ансамблевый метод – создание экспозиции, в которой на основе научных данных сохраняется или воссоздаётся ансамбль музейных предметов. Структурной единицей является экспозиционный комплекс. В нём воспроизводится реальное отношение среди предметов, благодаря чему предмет демонстрируется в среде своего бытования (интерьер, его фрагмент, ансамбль или комплекс архитектурных сооружений);</w:t>
      </w:r>
    </w:p>
    <w:p w:rsidR="006D2726" w:rsidRPr="006D2726" w:rsidRDefault="006D2726" w:rsidP="0052354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тематический метод — его основа это музейные предметы различных типов. Структурной единицей является экспозиционный комплекс. Важным фактором является создание экспозиционного образа, который является основой для художественного решения. Завершением является разработка экспозиционных комплексов. При использовании этого метода в экспозицию частично включаются элементы ансамблевой и систематической экспозиции.</w:t>
      </w:r>
    </w:p>
    <w:p w:rsidR="006D2726" w:rsidRPr="006D2726" w:rsidRDefault="00523542" w:rsidP="005235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6D2726" w:rsidRPr="006D2726">
        <w:rPr>
          <w:rFonts w:ascii="Times New Roman" w:eastAsia="Times New Roman" w:hAnsi="Times New Roman" w:cs="Times New Roman"/>
          <w:sz w:val="24"/>
          <w:szCs w:val="24"/>
          <w:lang w:eastAsia="ru-RU"/>
        </w:rPr>
        <w:t xml:space="preserve">Экспозиции школьных музей обычно имеют </w:t>
      </w:r>
      <w:r w:rsidR="006D2726" w:rsidRPr="006D2726">
        <w:rPr>
          <w:rFonts w:ascii="Times New Roman" w:eastAsia="Times New Roman" w:hAnsi="Times New Roman" w:cs="Times New Roman"/>
          <w:i/>
          <w:iCs/>
          <w:sz w:val="24"/>
          <w:szCs w:val="24"/>
          <w:lang w:eastAsia="ru-RU"/>
        </w:rPr>
        <w:t>два зрительных плана</w:t>
      </w:r>
      <w:r w:rsidR="006D2726" w:rsidRPr="006D2726">
        <w:rPr>
          <w:rFonts w:ascii="Times New Roman" w:eastAsia="Times New Roman" w:hAnsi="Times New Roman" w:cs="Times New Roman"/>
          <w:sz w:val="24"/>
          <w:szCs w:val="24"/>
          <w:lang w:eastAsia="ru-RU"/>
        </w:rPr>
        <w:t>: вертикальный и горизонтальный.</w:t>
      </w:r>
      <w:proofErr w:type="gramEnd"/>
      <w:r w:rsidR="006D2726" w:rsidRPr="006D2726">
        <w:rPr>
          <w:rFonts w:ascii="Times New Roman" w:eastAsia="Times New Roman" w:hAnsi="Times New Roman" w:cs="Times New Roman"/>
          <w:sz w:val="24"/>
          <w:szCs w:val="24"/>
          <w:lang w:eastAsia="ru-RU"/>
        </w:rPr>
        <w:t xml:space="preserve"> Первый более удобен для обозрения. </w:t>
      </w:r>
      <w:proofErr w:type="gramStart"/>
      <w:r w:rsidR="006D2726" w:rsidRPr="006D2726">
        <w:rPr>
          <w:rFonts w:ascii="Times New Roman" w:eastAsia="Times New Roman" w:hAnsi="Times New Roman" w:cs="Times New Roman"/>
          <w:i/>
          <w:iCs/>
          <w:sz w:val="24"/>
          <w:szCs w:val="24"/>
          <w:lang w:eastAsia="ru-RU"/>
        </w:rPr>
        <w:t>В вертикальной плоскости (на стендах, планшетах, в витринах)</w:t>
      </w:r>
      <w:r w:rsidR="006D2726" w:rsidRPr="006D2726">
        <w:rPr>
          <w:rFonts w:ascii="Times New Roman" w:eastAsia="Times New Roman" w:hAnsi="Times New Roman" w:cs="Times New Roman"/>
          <w:sz w:val="24"/>
          <w:szCs w:val="24"/>
          <w:lang w:eastAsia="ru-RU"/>
        </w:rPr>
        <w:t xml:space="preserve"> представляют основные, наиболее важные в познавательной и воспитательном отношении экспонаты.</w:t>
      </w:r>
      <w:proofErr w:type="gramEnd"/>
      <w:r w:rsidR="006D2726" w:rsidRPr="006D2726">
        <w:rPr>
          <w:rFonts w:ascii="Times New Roman" w:eastAsia="Times New Roman" w:hAnsi="Times New Roman" w:cs="Times New Roman"/>
          <w:sz w:val="24"/>
          <w:szCs w:val="24"/>
          <w:lang w:eastAsia="ru-RU"/>
        </w:rPr>
        <w:t xml:space="preserve"> Они дополняются и углубляются материалами </w:t>
      </w:r>
      <w:r w:rsidR="006D2726" w:rsidRPr="006D2726">
        <w:rPr>
          <w:rFonts w:ascii="Times New Roman" w:eastAsia="Times New Roman" w:hAnsi="Times New Roman" w:cs="Times New Roman"/>
          <w:i/>
          <w:iCs/>
          <w:sz w:val="24"/>
          <w:szCs w:val="24"/>
          <w:lang w:eastAsia="ru-RU"/>
        </w:rPr>
        <w:t>горизонтального плана (горизонтальные витрины, столы)</w:t>
      </w:r>
      <w:r w:rsidR="006D2726" w:rsidRPr="006D2726">
        <w:rPr>
          <w:rFonts w:ascii="Times New Roman" w:eastAsia="Times New Roman" w:hAnsi="Times New Roman" w:cs="Times New Roman"/>
          <w:sz w:val="24"/>
          <w:szCs w:val="24"/>
          <w:lang w:eastAsia="ru-RU"/>
        </w:rPr>
        <w:t xml:space="preserve">. Реже в школьных музеях используется третий план — </w:t>
      </w:r>
      <w:r w:rsidR="006D2726" w:rsidRPr="006D2726">
        <w:rPr>
          <w:rFonts w:ascii="Times New Roman" w:eastAsia="Times New Roman" w:hAnsi="Times New Roman" w:cs="Times New Roman"/>
          <w:i/>
          <w:iCs/>
          <w:sz w:val="24"/>
          <w:szCs w:val="24"/>
          <w:lang w:eastAsia="ru-RU"/>
        </w:rPr>
        <w:t>скрытая экспозиция (турникеты, выдвижные и откидные щиты, альбомы)</w:t>
      </w:r>
      <w:r w:rsidR="006D2726" w:rsidRPr="006D2726">
        <w:rPr>
          <w:rFonts w:ascii="Times New Roman" w:eastAsia="Times New Roman" w:hAnsi="Times New Roman" w:cs="Times New Roman"/>
          <w:sz w:val="24"/>
          <w:szCs w:val="24"/>
          <w:lang w:eastAsia="ru-RU"/>
        </w:rPr>
        <w:t>. Экспонаты, размещённые таким образом, скрыты от глаз посетителей.</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Порядок размещения экспонатов</w:t>
      </w:r>
      <w:r w:rsidRPr="006D2726">
        <w:rPr>
          <w:rFonts w:ascii="Times New Roman" w:eastAsia="Times New Roman" w:hAnsi="Times New Roman" w:cs="Times New Roman"/>
          <w:sz w:val="24"/>
          <w:szCs w:val="24"/>
          <w:lang w:eastAsia="ru-RU"/>
        </w:rPr>
        <w:t xml:space="preserve"> имеет некоторые общие правила:</w:t>
      </w:r>
    </w:p>
    <w:p w:rsidR="006D2726" w:rsidRPr="006D2726" w:rsidRDefault="006D2726" w:rsidP="00523542">
      <w:pPr>
        <w:numPr>
          <w:ilvl w:val="0"/>
          <w:numId w:val="5"/>
        </w:numPr>
        <w:spacing w:after="0" w:line="240" w:lineRule="auto"/>
        <w:ind w:left="0"/>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крупные изображения и связующие тексты помещаются в верхней части экспозиционного пояса, а иногда и над ним;</w:t>
      </w:r>
    </w:p>
    <w:p w:rsidR="006D2726" w:rsidRPr="006D2726" w:rsidRDefault="006D2726" w:rsidP="00523542">
      <w:pPr>
        <w:numPr>
          <w:ilvl w:val="0"/>
          <w:numId w:val="5"/>
        </w:numPr>
        <w:spacing w:after="0" w:line="240" w:lineRule="auto"/>
        <w:ind w:left="0"/>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мелкие предметы, изображения и документы, требующие детального рассмотрения, помещаются на уровне глаз;</w:t>
      </w:r>
    </w:p>
    <w:p w:rsidR="006D2726" w:rsidRPr="006D2726" w:rsidRDefault="006D2726" w:rsidP="00523542">
      <w:pPr>
        <w:numPr>
          <w:ilvl w:val="0"/>
          <w:numId w:val="5"/>
        </w:numPr>
        <w:spacing w:after="0" w:line="240" w:lineRule="auto"/>
        <w:ind w:left="0"/>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наиболее важные по содержанию экспонаты должны занять лучшую экспозиционную площадь, что бы можно было их увидеть в первую очередь. Такой наиболее обращающей на себя внимание частью плоскости является участок, лежащий вверх от её центральной горизонтальной оси. Он поглощает 60% внимания зрителей;</w:t>
      </w:r>
    </w:p>
    <w:p w:rsidR="006D2726" w:rsidRPr="006D2726" w:rsidRDefault="006D2726" w:rsidP="00523542">
      <w:pPr>
        <w:numPr>
          <w:ilvl w:val="0"/>
          <w:numId w:val="5"/>
        </w:numPr>
        <w:spacing w:after="0" w:line="240" w:lineRule="auto"/>
        <w:ind w:left="0"/>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 xml:space="preserve">не связывая себя необходимостью располагать экспонаты по всей стене (стенде, щите), соблюдать осевую симметрию, </w:t>
      </w:r>
      <w:proofErr w:type="gramStart"/>
      <w:r w:rsidRPr="006D2726">
        <w:rPr>
          <w:rFonts w:ascii="Times New Roman" w:eastAsia="Times New Roman" w:hAnsi="Times New Roman" w:cs="Times New Roman"/>
          <w:sz w:val="24"/>
          <w:szCs w:val="24"/>
          <w:lang w:eastAsia="ru-RU"/>
        </w:rPr>
        <w:t>экспозиционер</w:t>
      </w:r>
      <w:proofErr w:type="gramEnd"/>
      <w:r w:rsidRPr="006D2726">
        <w:rPr>
          <w:rFonts w:ascii="Times New Roman" w:eastAsia="Times New Roman" w:hAnsi="Times New Roman" w:cs="Times New Roman"/>
          <w:sz w:val="24"/>
          <w:szCs w:val="24"/>
          <w:lang w:eastAsia="ru-RU"/>
        </w:rPr>
        <w:t xml:space="preserve"> тем не менее должен размещать их в определённой системе, которая позволяла бы воспринимать сгруппированные экспонаты в единстве.</w:t>
      </w:r>
    </w:p>
    <w:p w:rsidR="006D2726" w:rsidRPr="006D2726" w:rsidRDefault="00523542" w:rsidP="0052354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6D2726" w:rsidRPr="006D2726">
        <w:rPr>
          <w:rFonts w:ascii="Times New Roman" w:eastAsia="Times New Roman" w:hAnsi="Times New Roman" w:cs="Times New Roman"/>
          <w:b/>
          <w:bCs/>
          <w:i/>
          <w:iCs/>
          <w:sz w:val="24"/>
          <w:szCs w:val="24"/>
          <w:lang w:eastAsia="ru-RU"/>
        </w:rPr>
        <w:t>Этапы работы над экспозицией</w:t>
      </w:r>
    </w:p>
    <w:p w:rsidR="006D2726" w:rsidRPr="006D2726" w:rsidRDefault="00523542" w:rsidP="005235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2726" w:rsidRPr="006D2726">
        <w:rPr>
          <w:rFonts w:ascii="Times New Roman" w:eastAsia="Times New Roman" w:hAnsi="Times New Roman" w:cs="Times New Roman"/>
          <w:sz w:val="24"/>
          <w:szCs w:val="24"/>
          <w:lang w:eastAsia="ru-RU"/>
        </w:rPr>
        <w:t xml:space="preserve">Создание экспозиции это сложный процесс. Подготовка музейной экспозиции проходит в две стадии: проектирование и осуществление, в ходе чего необходимо </w:t>
      </w:r>
      <w:r w:rsidR="006D2726" w:rsidRPr="006D2726">
        <w:rPr>
          <w:rFonts w:ascii="Times New Roman" w:eastAsia="Times New Roman" w:hAnsi="Times New Roman" w:cs="Times New Roman"/>
          <w:sz w:val="24"/>
          <w:szCs w:val="24"/>
          <w:lang w:eastAsia="ru-RU"/>
        </w:rPr>
        <w:lastRenderedPageBreak/>
        <w:t xml:space="preserve">учитывать цели, задачи, тему экспозиции, музейные материалы, которые составляют её основу. </w:t>
      </w:r>
      <w:r w:rsidR="006D2726" w:rsidRPr="006D2726">
        <w:rPr>
          <w:rFonts w:ascii="Times New Roman" w:eastAsia="Times New Roman" w:hAnsi="Times New Roman" w:cs="Times New Roman"/>
          <w:b/>
          <w:bCs/>
          <w:sz w:val="24"/>
          <w:szCs w:val="24"/>
          <w:lang w:eastAsia="ru-RU"/>
        </w:rPr>
        <w:t>Проектирование экспозиции</w:t>
      </w:r>
      <w:r w:rsidR="006D2726" w:rsidRPr="006D2726">
        <w:rPr>
          <w:rFonts w:ascii="Times New Roman" w:eastAsia="Times New Roman" w:hAnsi="Times New Roman" w:cs="Times New Roman"/>
          <w:sz w:val="24"/>
          <w:szCs w:val="24"/>
          <w:lang w:eastAsia="ru-RU"/>
        </w:rPr>
        <w:t xml:space="preserve"> составляет основное содержание экспозиционной работы и осуществляется экспозиционерами, музейными художниками, иногда с участием инженеров и других специалистов. Составными частями в проектировании экспозиции являются: научное, художественное и техническое проектирование.</w:t>
      </w:r>
    </w:p>
    <w:p w:rsidR="006D2726" w:rsidRPr="006D2726" w:rsidRDefault="00523542" w:rsidP="005235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6D2726" w:rsidRPr="006D2726">
        <w:rPr>
          <w:rFonts w:ascii="Times New Roman" w:eastAsia="Times New Roman" w:hAnsi="Times New Roman" w:cs="Times New Roman"/>
          <w:b/>
          <w:bCs/>
          <w:sz w:val="24"/>
          <w:szCs w:val="24"/>
          <w:lang w:eastAsia="ru-RU"/>
        </w:rPr>
        <w:t>Документация экспозиционного проектирования</w:t>
      </w:r>
      <w:r w:rsidR="006D2726" w:rsidRPr="006D2726">
        <w:rPr>
          <w:rFonts w:ascii="Times New Roman" w:eastAsia="Times New Roman" w:hAnsi="Times New Roman" w:cs="Times New Roman"/>
          <w:sz w:val="24"/>
          <w:szCs w:val="24"/>
          <w:lang w:eastAsia="ru-RU"/>
        </w:rPr>
        <w:t xml:space="preserve"> — это совокупность документов, последовательно создаваемых при участии экспозиционера, художника, что является важным при создании музейной экспозиции.</w:t>
      </w:r>
      <w:r>
        <w:rPr>
          <w:rFonts w:ascii="Times New Roman" w:eastAsia="Times New Roman" w:hAnsi="Times New Roman" w:cs="Times New Roman"/>
          <w:sz w:val="24"/>
          <w:szCs w:val="24"/>
          <w:lang w:eastAsia="ru-RU"/>
        </w:rPr>
        <w:t xml:space="preserve"> </w:t>
      </w:r>
      <w:r w:rsidR="006D2726" w:rsidRPr="006D2726">
        <w:rPr>
          <w:rFonts w:ascii="Times New Roman" w:eastAsia="Times New Roman" w:hAnsi="Times New Roman" w:cs="Times New Roman"/>
          <w:sz w:val="24"/>
          <w:szCs w:val="24"/>
          <w:lang w:eastAsia="ru-RU"/>
        </w:rPr>
        <w:t>Поэтому необходимо обеспечить глубокую научную разработку экспозиционной тематики. Создание научного проекта проходит несколько этапов. В итоге проектирования экспозиции создаётся комплекс документов, последовательно уточняющих её несколькими документами, разработанными параллельно.</w:t>
      </w:r>
    </w:p>
    <w:tbl>
      <w:tblPr>
        <w:tblW w:w="85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95"/>
        <w:gridCol w:w="2175"/>
        <w:gridCol w:w="2280"/>
        <w:gridCol w:w="2070"/>
      </w:tblGrid>
      <w:tr w:rsidR="006D2726" w:rsidRPr="006D2726" w:rsidTr="006D2726">
        <w:trPr>
          <w:tblCellSpacing w:w="0" w:type="dxa"/>
          <w:jc w:val="center"/>
        </w:trPr>
        <w:tc>
          <w:tcPr>
            <w:tcW w:w="1995" w:type="dxa"/>
            <w:tcBorders>
              <w:top w:val="outset" w:sz="6" w:space="0" w:color="auto"/>
              <w:left w:val="outset" w:sz="6" w:space="0" w:color="auto"/>
              <w:bottom w:val="outset" w:sz="6" w:space="0" w:color="auto"/>
              <w:right w:val="outset" w:sz="6" w:space="0" w:color="auto"/>
            </w:tcBorders>
            <w:vAlign w:val="center"/>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Порядок</w:t>
            </w:r>
          </w:p>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составления</w:t>
            </w:r>
          </w:p>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экспозиционной</w:t>
            </w:r>
          </w:p>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документации</w:t>
            </w:r>
          </w:p>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(этапы)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Разработка научной концепции</w:t>
            </w:r>
          </w:p>
        </w:tc>
        <w:tc>
          <w:tcPr>
            <w:tcW w:w="2280" w:type="dxa"/>
            <w:tcBorders>
              <w:top w:val="outset" w:sz="6" w:space="0" w:color="auto"/>
              <w:left w:val="outset" w:sz="6" w:space="0" w:color="auto"/>
              <w:bottom w:val="outset" w:sz="6" w:space="0" w:color="auto"/>
              <w:right w:val="outset" w:sz="6" w:space="0" w:color="auto"/>
            </w:tcBorders>
            <w:vAlign w:val="center"/>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Порядок составления документации научного проектирования</w:t>
            </w:r>
          </w:p>
        </w:tc>
        <w:tc>
          <w:tcPr>
            <w:tcW w:w="2070" w:type="dxa"/>
            <w:tcBorders>
              <w:top w:val="outset" w:sz="6" w:space="0" w:color="auto"/>
              <w:left w:val="outset" w:sz="6" w:space="0" w:color="auto"/>
              <w:bottom w:val="outset" w:sz="6" w:space="0" w:color="auto"/>
              <w:right w:val="outset" w:sz="6" w:space="0" w:color="auto"/>
            </w:tcBorders>
            <w:vAlign w:val="center"/>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Порядок составления документации художественного проектирования</w:t>
            </w:r>
          </w:p>
        </w:tc>
      </w:tr>
      <w:tr w:rsidR="006D2726" w:rsidRPr="006D2726" w:rsidTr="006D2726">
        <w:trPr>
          <w:tblCellSpacing w:w="0" w:type="dxa"/>
          <w:jc w:val="center"/>
        </w:trPr>
        <w:tc>
          <w:tcPr>
            <w:tcW w:w="1995" w:type="dxa"/>
            <w:tcBorders>
              <w:top w:val="outset" w:sz="6" w:space="0" w:color="auto"/>
              <w:left w:val="outset" w:sz="6" w:space="0" w:color="auto"/>
              <w:bottom w:val="outset" w:sz="6" w:space="0" w:color="auto"/>
              <w:right w:val="outset" w:sz="6" w:space="0" w:color="auto"/>
            </w:tcBorders>
            <w:vAlign w:val="center"/>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I.</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Изучение темы</w:t>
            </w:r>
          </w:p>
        </w:tc>
        <w:tc>
          <w:tcPr>
            <w:tcW w:w="228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Изучение темы</w:t>
            </w:r>
          </w:p>
        </w:tc>
        <w:tc>
          <w:tcPr>
            <w:tcW w:w="207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p>
        </w:tc>
      </w:tr>
      <w:tr w:rsidR="006D2726" w:rsidRPr="006D2726" w:rsidTr="006D2726">
        <w:trPr>
          <w:tblCellSpacing w:w="0" w:type="dxa"/>
          <w:jc w:val="center"/>
        </w:trPr>
        <w:tc>
          <w:tcPr>
            <w:tcW w:w="1995" w:type="dxa"/>
            <w:tcBorders>
              <w:top w:val="outset" w:sz="6" w:space="0" w:color="auto"/>
              <w:left w:val="outset" w:sz="6" w:space="0" w:color="auto"/>
              <w:bottom w:val="outset" w:sz="6" w:space="0" w:color="auto"/>
              <w:right w:val="outset" w:sz="6" w:space="0" w:color="auto"/>
            </w:tcBorders>
            <w:vAlign w:val="center"/>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II.</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1. Определения целей и задач, актуальности темы</w:t>
            </w:r>
            <w:proofErr w:type="gramStart"/>
            <w:r w:rsidRPr="006D2726">
              <w:rPr>
                <w:rFonts w:ascii="Times New Roman" w:eastAsia="Times New Roman" w:hAnsi="Times New Roman" w:cs="Times New Roman"/>
                <w:sz w:val="24"/>
                <w:szCs w:val="24"/>
                <w:lang w:eastAsia="ru-RU"/>
              </w:rPr>
              <w:t>2</w:t>
            </w:r>
            <w:proofErr w:type="gramEnd"/>
            <w:r w:rsidRPr="006D2726">
              <w:rPr>
                <w:rFonts w:ascii="Times New Roman" w:eastAsia="Times New Roman" w:hAnsi="Times New Roman" w:cs="Times New Roman"/>
                <w:sz w:val="24"/>
                <w:szCs w:val="24"/>
                <w:lang w:eastAsia="ru-RU"/>
              </w:rPr>
              <w:t>. Историческая справка о музее, создание экспозиции (реэкспозиция)</w:t>
            </w:r>
          </w:p>
          <w:p w:rsidR="006D2726" w:rsidRPr="006D2726" w:rsidRDefault="006D2726" w:rsidP="006D2726">
            <w:pPr>
              <w:spacing w:before="100" w:beforeAutospacing="1" w:after="100" w:afterAutospacing="1"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3. Краткое содержание экспозиционной темы</w:t>
            </w:r>
          </w:p>
        </w:tc>
        <w:tc>
          <w:tcPr>
            <w:tcW w:w="228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p>
        </w:tc>
        <w:tc>
          <w:tcPr>
            <w:tcW w:w="207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1. Знакомство с темой</w:t>
            </w:r>
          </w:p>
        </w:tc>
      </w:tr>
      <w:tr w:rsidR="006D2726" w:rsidRPr="006D2726" w:rsidTr="006D2726">
        <w:trPr>
          <w:tblCellSpacing w:w="0" w:type="dxa"/>
          <w:jc w:val="center"/>
        </w:trPr>
        <w:tc>
          <w:tcPr>
            <w:tcW w:w="1995" w:type="dxa"/>
            <w:tcBorders>
              <w:top w:val="outset" w:sz="6" w:space="0" w:color="auto"/>
              <w:left w:val="outset" w:sz="6" w:space="0" w:color="auto"/>
              <w:bottom w:val="outset" w:sz="6" w:space="0" w:color="auto"/>
              <w:right w:val="outset" w:sz="6" w:space="0" w:color="auto"/>
            </w:tcBorders>
            <w:vAlign w:val="center"/>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III.</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4. Составление плана комплектования</w:t>
            </w:r>
          </w:p>
        </w:tc>
        <w:tc>
          <w:tcPr>
            <w:tcW w:w="228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1. Составление тематической структуры (ТС)</w:t>
            </w:r>
          </w:p>
        </w:tc>
        <w:tc>
          <w:tcPr>
            <w:tcW w:w="207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p>
        </w:tc>
      </w:tr>
      <w:tr w:rsidR="006D2726" w:rsidRPr="006D2726" w:rsidTr="006D2726">
        <w:trPr>
          <w:tblCellSpacing w:w="0" w:type="dxa"/>
          <w:jc w:val="center"/>
        </w:trPr>
        <w:tc>
          <w:tcPr>
            <w:tcW w:w="1995" w:type="dxa"/>
            <w:tcBorders>
              <w:top w:val="outset" w:sz="6" w:space="0" w:color="auto"/>
              <w:left w:val="outset" w:sz="6" w:space="0" w:color="auto"/>
              <w:bottom w:val="outset" w:sz="6" w:space="0" w:color="auto"/>
              <w:right w:val="outset" w:sz="6" w:space="0" w:color="auto"/>
            </w:tcBorders>
            <w:vAlign w:val="center"/>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IV.</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5. Подбор экспонатов</w:t>
            </w:r>
            <w:proofErr w:type="gramStart"/>
            <w:r w:rsidRPr="006D2726">
              <w:rPr>
                <w:rFonts w:ascii="Times New Roman" w:eastAsia="Times New Roman" w:hAnsi="Times New Roman" w:cs="Times New Roman"/>
                <w:sz w:val="24"/>
                <w:szCs w:val="24"/>
                <w:lang w:eastAsia="ru-RU"/>
              </w:rPr>
              <w:t>6</w:t>
            </w:r>
            <w:proofErr w:type="gramEnd"/>
            <w:r w:rsidRPr="006D2726">
              <w:rPr>
                <w:rFonts w:ascii="Times New Roman" w:eastAsia="Times New Roman" w:hAnsi="Times New Roman" w:cs="Times New Roman"/>
                <w:sz w:val="24"/>
                <w:szCs w:val="24"/>
                <w:lang w:eastAsia="ru-RU"/>
              </w:rPr>
              <w:t>. Характеристика источниковой базы</w:t>
            </w:r>
          </w:p>
        </w:tc>
        <w:tc>
          <w:tcPr>
            <w:tcW w:w="228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2. Составление расширенной тематической структуры (РТС)</w:t>
            </w:r>
          </w:p>
        </w:tc>
        <w:tc>
          <w:tcPr>
            <w:tcW w:w="207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2. Разработка генерального решения</w:t>
            </w:r>
          </w:p>
        </w:tc>
      </w:tr>
      <w:tr w:rsidR="006D2726" w:rsidRPr="006D2726" w:rsidTr="006D2726">
        <w:trPr>
          <w:tblCellSpacing w:w="0" w:type="dxa"/>
          <w:jc w:val="center"/>
        </w:trPr>
        <w:tc>
          <w:tcPr>
            <w:tcW w:w="1995" w:type="dxa"/>
            <w:tcBorders>
              <w:top w:val="outset" w:sz="6" w:space="0" w:color="auto"/>
              <w:left w:val="outset" w:sz="6" w:space="0" w:color="auto"/>
              <w:bottom w:val="outset" w:sz="6" w:space="0" w:color="auto"/>
              <w:right w:val="outset" w:sz="6" w:space="0" w:color="auto"/>
            </w:tcBorders>
            <w:vAlign w:val="center"/>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V.</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7. Характеристика экспозиционной площади</w:t>
            </w:r>
          </w:p>
        </w:tc>
        <w:tc>
          <w:tcPr>
            <w:tcW w:w="228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3. Составление экспозиционного маршрута</w:t>
            </w:r>
          </w:p>
        </w:tc>
        <w:tc>
          <w:tcPr>
            <w:tcW w:w="207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3. Составление эскизного проекта</w:t>
            </w:r>
          </w:p>
        </w:tc>
      </w:tr>
      <w:tr w:rsidR="006D2726" w:rsidRPr="006D2726" w:rsidTr="006D2726">
        <w:trPr>
          <w:tblCellSpacing w:w="0" w:type="dxa"/>
          <w:jc w:val="center"/>
        </w:trPr>
        <w:tc>
          <w:tcPr>
            <w:tcW w:w="1995" w:type="dxa"/>
            <w:tcBorders>
              <w:top w:val="outset" w:sz="6" w:space="0" w:color="auto"/>
              <w:left w:val="outset" w:sz="6" w:space="0" w:color="auto"/>
              <w:bottom w:val="outset" w:sz="6" w:space="0" w:color="auto"/>
              <w:right w:val="outset" w:sz="6" w:space="0" w:color="auto"/>
            </w:tcBorders>
            <w:vAlign w:val="center"/>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VI.</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8. Основные идеи создания экспозици</w:t>
            </w:r>
          </w:p>
        </w:tc>
        <w:tc>
          <w:tcPr>
            <w:tcW w:w="228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4. Составление тематико-экспозиционного плана</w:t>
            </w:r>
          </w:p>
        </w:tc>
        <w:tc>
          <w:tcPr>
            <w:tcW w:w="207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p>
        </w:tc>
      </w:tr>
      <w:tr w:rsidR="006D2726" w:rsidRPr="006D2726" w:rsidTr="006D2726">
        <w:trPr>
          <w:tblCellSpacing w:w="0" w:type="dxa"/>
          <w:jc w:val="center"/>
        </w:trPr>
        <w:tc>
          <w:tcPr>
            <w:tcW w:w="1995" w:type="dxa"/>
            <w:tcBorders>
              <w:top w:val="outset" w:sz="6" w:space="0" w:color="auto"/>
              <w:left w:val="outset" w:sz="6" w:space="0" w:color="auto"/>
              <w:bottom w:val="outset" w:sz="6" w:space="0" w:color="auto"/>
              <w:right w:val="outset" w:sz="6" w:space="0" w:color="auto"/>
            </w:tcBorders>
            <w:vAlign w:val="center"/>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VII.</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9. Пути реализации</w:t>
            </w:r>
          </w:p>
        </w:tc>
        <w:tc>
          <w:tcPr>
            <w:tcW w:w="228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5. Раскладка</w:t>
            </w:r>
          </w:p>
        </w:tc>
        <w:tc>
          <w:tcPr>
            <w:tcW w:w="207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4. Составление монтажных листов</w:t>
            </w:r>
          </w:p>
        </w:tc>
      </w:tr>
    </w:tbl>
    <w:p w:rsidR="006D2726" w:rsidRPr="006D2726" w:rsidRDefault="006D2726" w:rsidP="00523542">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lastRenderedPageBreak/>
        <w:t>Весь комплекс документов, включая художественный проект, составляет основу для технического проектирования.</w:t>
      </w:r>
    </w:p>
    <w:p w:rsidR="006D2726" w:rsidRPr="006D2726" w:rsidRDefault="00523542" w:rsidP="005235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6D2726" w:rsidRPr="006D2726">
        <w:rPr>
          <w:rFonts w:ascii="Times New Roman" w:eastAsia="Times New Roman" w:hAnsi="Times New Roman" w:cs="Times New Roman"/>
          <w:b/>
          <w:bCs/>
          <w:sz w:val="24"/>
          <w:szCs w:val="24"/>
          <w:lang w:eastAsia="ru-RU"/>
        </w:rPr>
        <w:t xml:space="preserve">Концепция экспозиции </w:t>
      </w:r>
      <w:r w:rsidR="006D2726" w:rsidRPr="006D2726">
        <w:rPr>
          <w:rFonts w:ascii="Times New Roman" w:eastAsia="Times New Roman" w:hAnsi="Times New Roman" w:cs="Times New Roman"/>
          <w:sz w:val="24"/>
          <w:szCs w:val="24"/>
          <w:lang w:eastAsia="ru-RU"/>
        </w:rPr>
        <w:t>— это её идейно-теоретическое обоснование, экспозиционный замысел. В экспозиционном замысле авторы экспозиции определяют задачи экспозиции, намечают основные экспозиционные темы, подтемы с кратким изложением их содержания и возможностей собранного материала (фондов музея). Экспозиционный замысел служит программой дальнейшей работы над литературой, архивными и фондовыми материалами. В связи с этим необходимо, что бы каждая тема или подтема сопровождалась краткой характеристикой рассматриваемой проблемы и перечнем наиболее важных и необходимых экспонатов, требуемых для её раскрытия. Здесь же решается вопрос о сборе дополнительного материала.</w:t>
      </w:r>
    </w:p>
    <w:p w:rsidR="006D2726" w:rsidRPr="006D2726" w:rsidRDefault="006A7F90" w:rsidP="005235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2726" w:rsidRPr="006D2726">
        <w:rPr>
          <w:rFonts w:ascii="Times New Roman" w:eastAsia="Times New Roman" w:hAnsi="Times New Roman" w:cs="Times New Roman"/>
          <w:sz w:val="24"/>
          <w:szCs w:val="24"/>
          <w:lang w:eastAsia="ru-RU"/>
        </w:rPr>
        <w:t>Составление</w:t>
      </w:r>
      <w:r w:rsidR="006D2726" w:rsidRPr="006D2726">
        <w:rPr>
          <w:rFonts w:ascii="Times New Roman" w:eastAsia="Times New Roman" w:hAnsi="Times New Roman" w:cs="Times New Roman"/>
          <w:b/>
          <w:bCs/>
          <w:sz w:val="24"/>
          <w:szCs w:val="24"/>
          <w:lang w:eastAsia="ru-RU"/>
        </w:rPr>
        <w:t xml:space="preserve"> тематико-экспозиционного плана (ТЭП) </w:t>
      </w:r>
      <w:r w:rsidR="006D2726" w:rsidRPr="006D2726">
        <w:rPr>
          <w:rFonts w:ascii="Times New Roman" w:eastAsia="Times New Roman" w:hAnsi="Times New Roman" w:cs="Times New Roman"/>
          <w:sz w:val="24"/>
          <w:szCs w:val="24"/>
          <w:lang w:eastAsia="ru-RU"/>
        </w:rPr>
        <w:t>один из важных этапов научного проектирования при создании музейной экспозиции.</w:t>
      </w:r>
    </w:p>
    <w:p w:rsidR="006D2726" w:rsidRPr="006D2726" w:rsidRDefault="006A7F90" w:rsidP="005235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2726" w:rsidRPr="006D2726">
        <w:rPr>
          <w:rFonts w:ascii="Times New Roman" w:eastAsia="Times New Roman" w:hAnsi="Times New Roman" w:cs="Times New Roman"/>
          <w:sz w:val="24"/>
          <w:szCs w:val="24"/>
          <w:lang w:eastAsia="ru-RU"/>
        </w:rPr>
        <w:t xml:space="preserve">В начале тематико-экспозиционного плана на титульном листе нужно указать полное название музея, наименование всей экспозиции, указать номер школы или гимназии, фамилию, имя и отчество автора </w:t>
      </w:r>
      <w:proofErr w:type="gramStart"/>
      <w:r w:rsidR="006D2726" w:rsidRPr="006D2726">
        <w:rPr>
          <w:rFonts w:ascii="Times New Roman" w:eastAsia="Times New Roman" w:hAnsi="Times New Roman" w:cs="Times New Roman"/>
          <w:sz w:val="24"/>
          <w:szCs w:val="24"/>
          <w:lang w:eastAsia="ru-RU"/>
        </w:rPr>
        <w:t>плана</w:t>
      </w:r>
      <w:proofErr w:type="gramEnd"/>
      <w:r w:rsidR="006D2726" w:rsidRPr="006D2726">
        <w:rPr>
          <w:rFonts w:ascii="Times New Roman" w:eastAsia="Times New Roman" w:hAnsi="Times New Roman" w:cs="Times New Roman"/>
          <w:sz w:val="24"/>
          <w:szCs w:val="24"/>
          <w:lang w:eastAsia="ru-RU"/>
        </w:rPr>
        <w:t xml:space="preserve"> и дату его составления. В начале плана </w:t>
      </w:r>
      <w:proofErr w:type="gramStart"/>
      <w:r w:rsidR="006D2726" w:rsidRPr="006D2726">
        <w:rPr>
          <w:rFonts w:ascii="Times New Roman" w:eastAsia="Times New Roman" w:hAnsi="Times New Roman" w:cs="Times New Roman"/>
          <w:sz w:val="24"/>
          <w:szCs w:val="24"/>
          <w:lang w:eastAsia="ru-RU"/>
        </w:rPr>
        <w:t>в верху</w:t>
      </w:r>
      <w:proofErr w:type="gramEnd"/>
      <w:r w:rsidR="006D2726" w:rsidRPr="006D2726">
        <w:rPr>
          <w:rFonts w:ascii="Times New Roman" w:eastAsia="Times New Roman" w:hAnsi="Times New Roman" w:cs="Times New Roman"/>
          <w:sz w:val="24"/>
          <w:szCs w:val="24"/>
          <w:lang w:eastAsia="ru-RU"/>
        </w:rPr>
        <w:t xml:space="preserve"> страницы, чётко и полно пишутся разделы, темы экспозиции.</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 xml:space="preserve">Графа 1. </w:t>
      </w:r>
      <w:r w:rsidRPr="006D2726">
        <w:rPr>
          <w:rFonts w:ascii="Times New Roman" w:eastAsia="Times New Roman" w:hAnsi="Times New Roman" w:cs="Times New Roman"/>
          <w:sz w:val="24"/>
          <w:szCs w:val="24"/>
          <w:lang w:eastAsia="ru-RU"/>
        </w:rPr>
        <w:t>«Порядковая нумерация» — потребуется при составлении графика экспозиции, в котором легче будет проставить номер, чем наименование экспоната, порой довольно пространное.</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Графа 2.</w:t>
      </w:r>
      <w:r w:rsidRPr="006D2726">
        <w:rPr>
          <w:rFonts w:ascii="Times New Roman" w:eastAsia="Times New Roman" w:hAnsi="Times New Roman" w:cs="Times New Roman"/>
          <w:sz w:val="24"/>
          <w:szCs w:val="24"/>
          <w:lang w:eastAsia="ru-RU"/>
        </w:rPr>
        <w:t xml:space="preserve"> «Наименование разделов, тем, подтем, комплексов» — записывается наименование экспозиционных разделов, тем, подтем, комплексов.</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Графа 3.</w:t>
      </w:r>
      <w:r w:rsidRPr="006D2726">
        <w:rPr>
          <w:rFonts w:ascii="Times New Roman" w:eastAsia="Times New Roman" w:hAnsi="Times New Roman" w:cs="Times New Roman"/>
          <w:sz w:val="24"/>
          <w:szCs w:val="24"/>
          <w:lang w:eastAsia="ru-RU"/>
        </w:rPr>
        <w:t xml:space="preserve"> «Экспонируемые материалы» — полное и чёткое название экспоната, время бытования (датировка).</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Графа 4.</w:t>
      </w:r>
      <w:r w:rsidRPr="006D2726">
        <w:rPr>
          <w:rFonts w:ascii="Times New Roman" w:eastAsia="Times New Roman" w:hAnsi="Times New Roman" w:cs="Times New Roman"/>
          <w:sz w:val="24"/>
          <w:szCs w:val="24"/>
          <w:lang w:eastAsia="ru-RU"/>
        </w:rPr>
        <w:t xml:space="preserve"> «Характеристика источников» — вид: фото, документ, вещь, плакат, рисунок. Размер экспоната в последовательности: высота, ширина, диаметр. Подлинность: подлинник, ксерокопия, муляж, фотокопия и т.д.</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Графа 5.</w:t>
      </w:r>
      <w:r w:rsidRPr="006D2726">
        <w:rPr>
          <w:rFonts w:ascii="Times New Roman" w:eastAsia="Times New Roman" w:hAnsi="Times New Roman" w:cs="Times New Roman"/>
          <w:sz w:val="24"/>
          <w:szCs w:val="24"/>
          <w:lang w:eastAsia="ru-RU"/>
        </w:rPr>
        <w:t xml:space="preserve"> «Инвентарный номер» — указание инвентарного номера, номера негатива и т. д.</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 xml:space="preserve">Графа 6. </w:t>
      </w:r>
      <w:proofErr w:type="gramStart"/>
      <w:r w:rsidRPr="006D2726">
        <w:rPr>
          <w:rFonts w:ascii="Times New Roman" w:eastAsia="Times New Roman" w:hAnsi="Times New Roman" w:cs="Times New Roman"/>
          <w:sz w:val="24"/>
          <w:szCs w:val="24"/>
          <w:lang w:eastAsia="ru-RU"/>
        </w:rPr>
        <w:t>«Место расположения» — нахождение экспоната в будущей экспозиции: витрина, стенд, шкаф, стена, пол, подиум, полка.</w:t>
      </w:r>
      <w:proofErr w:type="gramEnd"/>
    </w:p>
    <w:p w:rsidR="006D2726" w:rsidRPr="006D2726" w:rsidRDefault="006D2726" w:rsidP="006D2726">
      <w:pPr>
        <w:spacing w:before="100" w:beforeAutospacing="1" w:after="100" w:afterAutospacing="1"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Изложение содержания плана рекомендуется строить по определённой форме:</w:t>
      </w:r>
    </w:p>
    <w:tbl>
      <w:tblPr>
        <w:tblW w:w="105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5"/>
        <w:gridCol w:w="2942"/>
        <w:gridCol w:w="2280"/>
        <w:gridCol w:w="1575"/>
        <w:gridCol w:w="1325"/>
        <w:gridCol w:w="1853"/>
      </w:tblGrid>
      <w:tr w:rsidR="006D2726" w:rsidRPr="006D2726" w:rsidTr="006D272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Разделы, темы, подтемы, комплексы</w:t>
            </w:r>
          </w:p>
        </w:tc>
        <w:tc>
          <w:tcPr>
            <w:tcW w:w="2280" w:type="dxa"/>
            <w:tcBorders>
              <w:top w:val="outset" w:sz="6" w:space="0" w:color="auto"/>
              <w:left w:val="outset" w:sz="6" w:space="0" w:color="auto"/>
              <w:bottom w:val="outset" w:sz="6" w:space="0" w:color="auto"/>
              <w:right w:val="outset" w:sz="6" w:space="0" w:color="auto"/>
            </w:tcBorders>
            <w:vAlign w:val="center"/>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Экспонируемые материалы</w:t>
            </w:r>
          </w:p>
        </w:tc>
        <w:tc>
          <w:tcPr>
            <w:tcW w:w="1575" w:type="dxa"/>
            <w:tcBorders>
              <w:top w:val="outset" w:sz="6" w:space="0" w:color="auto"/>
              <w:left w:val="outset" w:sz="6" w:space="0" w:color="auto"/>
              <w:bottom w:val="outset" w:sz="6" w:space="0" w:color="auto"/>
              <w:right w:val="outset" w:sz="6" w:space="0" w:color="auto"/>
            </w:tcBorders>
            <w:vAlign w:val="center"/>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6D2726">
              <w:rPr>
                <w:rFonts w:ascii="Times New Roman" w:eastAsia="Times New Roman" w:hAnsi="Times New Roman" w:cs="Times New Roman"/>
                <w:b/>
                <w:bCs/>
                <w:sz w:val="24"/>
                <w:szCs w:val="24"/>
                <w:lang w:eastAsia="ru-RU"/>
              </w:rPr>
              <w:t>Характе-ристика</w:t>
            </w:r>
            <w:proofErr w:type="gramEnd"/>
            <w:r w:rsidRPr="006D2726">
              <w:rPr>
                <w:rFonts w:ascii="Times New Roman" w:eastAsia="Times New Roman" w:hAnsi="Times New Roman" w:cs="Times New Roman"/>
                <w:b/>
                <w:bCs/>
                <w:sz w:val="24"/>
                <w:szCs w:val="24"/>
                <w:lang w:eastAsia="ru-RU"/>
              </w:rPr>
              <w:t xml:space="preserve"> источников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6D2726">
              <w:rPr>
                <w:rFonts w:ascii="Times New Roman" w:eastAsia="Times New Roman" w:hAnsi="Times New Roman" w:cs="Times New Roman"/>
                <w:b/>
                <w:bCs/>
                <w:sz w:val="24"/>
                <w:szCs w:val="24"/>
                <w:lang w:eastAsia="ru-RU"/>
              </w:rPr>
              <w:t>Инвентар-ный</w:t>
            </w:r>
            <w:proofErr w:type="gramEnd"/>
            <w:r w:rsidRPr="006D2726">
              <w:rPr>
                <w:rFonts w:ascii="Times New Roman" w:eastAsia="Times New Roman" w:hAnsi="Times New Roman" w:cs="Times New Roman"/>
                <w:b/>
                <w:bCs/>
                <w:sz w:val="24"/>
                <w:szCs w:val="24"/>
                <w:lang w:eastAsia="ru-RU"/>
              </w:rPr>
              <w:t xml:space="preserve"> номер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Место располо</w:t>
            </w:r>
            <w:r w:rsidRPr="006D2726">
              <w:rPr>
                <w:rFonts w:ascii="Times New Roman" w:eastAsia="Times New Roman" w:hAnsi="Times New Roman" w:cs="Times New Roman"/>
                <w:b/>
                <w:bCs/>
                <w:sz w:val="24"/>
                <w:szCs w:val="24"/>
                <w:lang w:eastAsia="ru-RU"/>
              </w:rPr>
              <w:t>жения</w:t>
            </w:r>
          </w:p>
        </w:tc>
      </w:tr>
      <w:tr w:rsidR="006D2726" w:rsidRPr="006D2726" w:rsidTr="006D272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2</w:t>
            </w:r>
          </w:p>
        </w:tc>
        <w:tc>
          <w:tcPr>
            <w:tcW w:w="2280" w:type="dxa"/>
            <w:tcBorders>
              <w:top w:val="outset" w:sz="6" w:space="0" w:color="auto"/>
              <w:left w:val="outset" w:sz="6" w:space="0" w:color="auto"/>
              <w:bottom w:val="outset" w:sz="6" w:space="0" w:color="auto"/>
              <w:right w:val="outset" w:sz="6" w:space="0" w:color="auto"/>
            </w:tcBorders>
            <w:vAlign w:val="center"/>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3</w:t>
            </w:r>
          </w:p>
        </w:tc>
        <w:tc>
          <w:tcPr>
            <w:tcW w:w="1575" w:type="dxa"/>
            <w:tcBorders>
              <w:top w:val="outset" w:sz="6" w:space="0" w:color="auto"/>
              <w:left w:val="outset" w:sz="6" w:space="0" w:color="auto"/>
              <w:bottom w:val="outset" w:sz="6" w:space="0" w:color="auto"/>
              <w:right w:val="outset" w:sz="6" w:space="0" w:color="auto"/>
            </w:tcBorders>
            <w:vAlign w:val="center"/>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6</w:t>
            </w:r>
          </w:p>
        </w:tc>
      </w:tr>
      <w:tr w:rsidR="006D2726" w:rsidRPr="006D2726" w:rsidTr="006D27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ПЕРЕСТРОЙКА ШКОЛЬНОГО ДЕЛА НА ТАМБОВЩИНЕ 1917-1940 гг.</w:t>
            </w:r>
          </w:p>
        </w:tc>
        <w:tc>
          <w:tcPr>
            <w:tcW w:w="228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p>
        </w:tc>
        <w:tc>
          <w:tcPr>
            <w:tcW w:w="1575"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p>
        </w:tc>
      </w:tr>
      <w:tr w:rsidR="006D2726" w:rsidRPr="006D2726" w:rsidTr="006D27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p>
        </w:tc>
        <w:tc>
          <w:tcPr>
            <w:tcW w:w="228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В. И. Ленин. 1917-1924 гг. Художник А. Н. Страхов. 1924 г.</w:t>
            </w:r>
          </w:p>
        </w:tc>
        <w:tc>
          <w:tcPr>
            <w:tcW w:w="1575"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Плакат</w:t>
            </w:r>
          </w:p>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Копия</w:t>
            </w:r>
          </w:p>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100х90</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6D2726">
              <w:rPr>
                <w:rFonts w:ascii="Times New Roman" w:eastAsia="Times New Roman" w:hAnsi="Times New Roman" w:cs="Times New Roman"/>
                <w:sz w:val="24"/>
                <w:szCs w:val="24"/>
                <w:lang w:eastAsia="ru-RU"/>
              </w:rPr>
              <w:t>Б</w:t>
            </w:r>
            <w:proofErr w:type="gramEnd"/>
            <w:r w:rsidRPr="006D2726">
              <w:rPr>
                <w:rFonts w:ascii="Times New Roman" w:eastAsia="Times New Roman" w:hAnsi="Times New Roman" w:cs="Times New Roman"/>
                <w:sz w:val="24"/>
                <w:szCs w:val="24"/>
                <w:lang w:eastAsia="ru-RU"/>
              </w:rPr>
              <w:t>/н</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Верхний пояс</w:t>
            </w:r>
          </w:p>
        </w:tc>
      </w:tr>
      <w:tr w:rsidR="006D2726" w:rsidRPr="006D2726" w:rsidTr="006D27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p>
        </w:tc>
        <w:tc>
          <w:tcPr>
            <w:tcW w:w="228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 xml:space="preserve">«Товарищи! Рабочая и крестьянская революция, о необходимости которой всё время говорили </w:t>
            </w:r>
            <w:r w:rsidRPr="006D2726">
              <w:rPr>
                <w:rFonts w:ascii="Times New Roman" w:eastAsia="Times New Roman" w:hAnsi="Times New Roman" w:cs="Times New Roman"/>
                <w:sz w:val="24"/>
                <w:szCs w:val="24"/>
                <w:lang w:eastAsia="ru-RU"/>
              </w:rPr>
              <w:lastRenderedPageBreak/>
              <w:t>большевики, совершилась!» Ленин. 1917 г.</w:t>
            </w:r>
          </w:p>
        </w:tc>
        <w:tc>
          <w:tcPr>
            <w:tcW w:w="1575"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lastRenderedPageBreak/>
              <w:t>Текст-цитата</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6D2726">
              <w:rPr>
                <w:rFonts w:ascii="Times New Roman" w:eastAsia="Times New Roman" w:hAnsi="Times New Roman" w:cs="Times New Roman"/>
                <w:sz w:val="24"/>
                <w:szCs w:val="24"/>
                <w:lang w:eastAsia="ru-RU"/>
              </w:rPr>
              <w:t>Б</w:t>
            </w:r>
            <w:proofErr w:type="gramEnd"/>
            <w:r w:rsidRPr="006D2726">
              <w:rPr>
                <w:rFonts w:ascii="Times New Roman" w:eastAsia="Times New Roman" w:hAnsi="Times New Roman" w:cs="Times New Roman"/>
                <w:sz w:val="24"/>
                <w:szCs w:val="24"/>
                <w:lang w:eastAsia="ru-RU"/>
              </w:rPr>
              <w:t>/н</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Витринно-плоскостная конструкция</w:t>
            </w:r>
          </w:p>
        </w:tc>
      </w:tr>
      <w:tr w:rsidR="006D2726" w:rsidRPr="006D2726" w:rsidTr="006D27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p>
        </w:tc>
        <w:tc>
          <w:tcPr>
            <w:tcW w:w="228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Удостоверение личности гражданина РСФСР Криволуцкой   А. П. 1925 г.</w:t>
            </w:r>
          </w:p>
        </w:tc>
        <w:tc>
          <w:tcPr>
            <w:tcW w:w="1575"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Документ</w:t>
            </w:r>
          </w:p>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Подлинник</w:t>
            </w:r>
          </w:p>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16х12</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№3395/3</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Витрина №1</w:t>
            </w:r>
          </w:p>
        </w:tc>
      </w:tr>
      <w:tr w:rsidR="006D2726" w:rsidRPr="006D2726" w:rsidTr="006D27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p>
        </w:tc>
        <w:tc>
          <w:tcPr>
            <w:tcW w:w="228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«Одна из основных частей в той борьбе, которую мы сейчас ведём, — дело народного образования». Ленин.</w:t>
            </w:r>
          </w:p>
        </w:tc>
        <w:tc>
          <w:tcPr>
            <w:tcW w:w="1575"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Текст-цитата</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6D2726">
              <w:rPr>
                <w:rFonts w:ascii="Times New Roman" w:eastAsia="Times New Roman" w:hAnsi="Times New Roman" w:cs="Times New Roman"/>
                <w:sz w:val="24"/>
                <w:szCs w:val="24"/>
                <w:lang w:eastAsia="ru-RU"/>
              </w:rPr>
              <w:t>Б</w:t>
            </w:r>
            <w:proofErr w:type="gramEnd"/>
            <w:r w:rsidRPr="006D2726">
              <w:rPr>
                <w:rFonts w:ascii="Times New Roman" w:eastAsia="Times New Roman" w:hAnsi="Times New Roman" w:cs="Times New Roman"/>
                <w:sz w:val="24"/>
                <w:szCs w:val="24"/>
                <w:lang w:eastAsia="ru-RU"/>
              </w:rPr>
              <w:t>/н</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ВПК №1</w:t>
            </w:r>
          </w:p>
        </w:tc>
      </w:tr>
      <w:tr w:rsidR="006D2726" w:rsidRPr="006D2726" w:rsidTr="006D27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p>
        </w:tc>
        <w:tc>
          <w:tcPr>
            <w:tcW w:w="228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«Коммунизм есть советская власть плюс электрификация всей страны»</w:t>
            </w:r>
          </w:p>
        </w:tc>
        <w:tc>
          <w:tcPr>
            <w:tcW w:w="1575"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Лозунг</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6D2726">
              <w:rPr>
                <w:rFonts w:ascii="Times New Roman" w:eastAsia="Times New Roman" w:hAnsi="Times New Roman" w:cs="Times New Roman"/>
                <w:sz w:val="24"/>
                <w:szCs w:val="24"/>
                <w:lang w:eastAsia="ru-RU"/>
              </w:rPr>
              <w:t>Б</w:t>
            </w:r>
            <w:proofErr w:type="gramEnd"/>
            <w:r w:rsidRPr="006D2726">
              <w:rPr>
                <w:rFonts w:ascii="Times New Roman" w:eastAsia="Times New Roman" w:hAnsi="Times New Roman" w:cs="Times New Roman"/>
                <w:sz w:val="24"/>
                <w:szCs w:val="24"/>
                <w:lang w:eastAsia="ru-RU"/>
              </w:rPr>
              <w:t>/н</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Верхний пояс</w:t>
            </w:r>
          </w:p>
        </w:tc>
      </w:tr>
      <w:tr w:rsidR="006D2726" w:rsidRPr="006D2726" w:rsidTr="006D27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РЕВОЛЮЦИОННЫЕ ПРЕОБРАЗОВАНИЯ В СИСТЕМЕ ОБРАЗОВАНИЯ</w:t>
            </w:r>
          </w:p>
        </w:tc>
        <w:tc>
          <w:tcPr>
            <w:tcW w:w="228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p>
        </w:tc>
        <w:tc>
          <w:tcPr>
            <w:tcW w:w="1575"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p>
        </w:tc>
      </w:tr>
      <w:tr w:rsidR="006D2726" w:rsidRPr="006D2726" w:rsidTr="006D27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p>
        </w:tc>
        <w:tc>
          <w:tcPr>
            <w:tcW w:w="228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Декрет «Об отделении церкви от государства, школы от церкви». 1918 г.</w:t>
            </w:r>
          </w:p>
        </w:tc>
        <w:tc>
          <w:tcPr>
            <w:tcW w:w="1575"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Документ</w:t>
            </w:r>
          </w:p>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Копия</w:t>
            </w:r>
          </w:p>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30х45</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6D2726">
              <w:rPr>
                <w:rFonts w:ascii="Times New Roman" w:eastAsia="Times New Roman" w:hAnsi="Times New Roman" w:cs="Times New Roman"/>
                <w:sz w:val="24"/>
                <w:szCs w:val="24"/>
                <w:lang w:eastAsia="ru-RU"/>
              </w:rPr>
              <w:t>Б</w:t>
            </w:r>
            <w:proofErr w:type="gramEnd"/>
            <w:r w:rsidRPr="006D2726">
              <w:rPr>
                <w:rFonts w:ascii="Times New Roman" w:eastAsia="Times New Roman" w:hAnsi="Times New Roman" w:cs="Times New Roman"/>
                <w:sz w:val="24"/>
                <w:szCs w:val="24"/>
                <w:lang w:eastAsia="ru-RU"/>
              </w:rPr>
              <w:t>/н</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ВПК №2</w:t>
            </w:r>
          </w:p>
        </w:tc>
      </w:tr>
      <w:tr w:rsidR="006D2726" w:rsidRPr="006D2726" w:rsidTr="006D27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p>
        </w:tc>
        <w:tc>
          <w:tcPr>
            <w:tcW w:w="228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Декрет «О ликвидации неграмотности среди населения РСФСР». Ленин, Бонч-Бруевич, Бричкина. 26 декабря 1918 г</w:t>
            </w:r>
            <w:proofErr w:type="gramStart"/>
            <w:r w:rsidRPr="006D2726">
              <w:rPr>
                <w:rFonts w:ascii="Times New Roman" w:eastAsia="Times New Roman" w:hAnsi="Times New Roman" w:cs="Times New Roman"/>
                <w:sz w:val="24"/>
                <w:szCs w:val="24"/>
                <w:lang w:eastAsia="ru-RU"/>
              </w:rPr>
              <w:t>.«</w:t>
            </w:r>
            <w:proofErr w:type="gramEnd"/>
            <w:r w:rsidRPr="006D2726">
              <w:rPr>
                <w:rFonts w:ascii="Times New Roman" w:eastAsia="Times New Roman" w:hAnsi="Times New Roman" w:cs="Times New Roman"/>
                <w:sz w:val="24"/>
                <w:szCs w:val="24"/>
                <w:lang w:eastAsia="ru-RU"/>
              </w:rPr>
              <w:t>В целях предоставления всему населению республики возможности сознательного участия в политической жизни страны СНК постановляет:</w:t>
            </w:r>
          </w:p>
          <w:p w:rsidR="006D2726" w:rsidRPr="006D2726" w:rsidRDefault="006D2726" w:rsidP="006D2726">
            <w:pPr>
              <w:spacing w:before="100" w:beforeAutospacing="1" w:after="100" w:afterAutospacing="1"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 xml:space="preserve">1. Всё население страны в возрасте от 6 до 50 лет, не умеющие читать и писать, обязано </w:t>
            </w:r>
            <w:r w:rsidRPr="006D2726">
              <w:rPr>
                <w:rFonts w:ascii="Times New Roman" w:eastAsia="Times New Roman" w:hAnsi="Times New Roman" w:cs="Times New Roman"/>
                <w:sz w:val="24"/>
                <w:szCs w:val="24"/>
                <w:lang w:eastAsia="ru-RU"/>
              </w:rPr>
              <w:lastRenderedPageBreak/>
              <w:t>обучаться грамоте на родном или русском языке, по желанию. Обучение ведётся в государственных школах, как существующих, так и в учреждениях для неграмотного населения по планам Народного комиссариата по просвещению».</w:t>
            </w:r>
          </w:p>
        </w:tc>
        <w:tc>
          <w:tcPr>
            <w:tcW w:w="1575"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lastRenderedPageBreak/>
              <w:t>Документ</w:t>
            </w:r>
          </w:p>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Копия</w:t>
            </w:r>
          </w:p>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30х45</w:t>
            </w:r>
          </w:p>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Текст декрета</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6D2726">
              <w:rPr>
                <w:rFonts w:ascii="Times New Roman" w:eastAsia="Times New Roman" w:hAnsi="Times New Roman" w:cs="Times New Roman"/>
                <w:sz w:val="24"/>
                <w:szCs w:val="24"/>
                <w:lang w:eastAsia="ru-RU"/>
              </w:rPr>
              <w:t>Б</w:t>
            </w:r>
            <w:proofErr w:type="gramEnd"/>
            <w:r w:rsidRPr="006D2726">
              <w:rPr>
                <w:rFonts w:ascii="Times New Roman" w:eastAsia="Times New Roman" w:hAnsi="Times New Roman" w:cs="Times New Roman"/>
                <w:sz w:val="24"/>
                <w:szCs w:val="24"/>
                <w:lang w:eastAsia="ru-RU"/>
              </w:rPr>
              <w:t>/н</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Верхний пояс</w:t>
            </w:r>
          </w:p>
        </w:tc>
      </w:tr>
      <w:tr w:rsidR="006D2726" w:rsidRPr="006D2726" w:rsidTr="006D27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lastRenderedPageBreak/>
              <w:t>8.</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p>
        </w:tc>
        <w:tc>
          <w:tcPr>
            <w:tcW w:w="228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Плакат «Декрет о ликвидации безграмотности среди населения РСФСР».</w:t>
            </w:r>
          </w:p>
        </w:tc>
        <w:tc>
          <w:tcPr>
            <w:tcW w:w="1575"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Рисунок</w:t>
            </w:r>
          </w:p>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Копия</w:t>
            </w:r>
          </w:p>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100х90</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6D2726">
              <w:rPr>
                <w:rFonts w:ascii="Times New Roman" w:eastAsia="Times New Roman" w:hAnsi="Times New Roman" w:cs="Times New Roman"/>
                <w:sz w:val="24"/>
                <w:szCs w:val="24"/>
                <w:lang w:eastAsia="ru-RU"/>
              </w:rPr>
              <w:t>Б</w:t>
            </w:r>
            <w:proofErr w:type="gramEnd"/>
            <w:r w:rsidRPr="006D2726">
              <w:rPr>
                <w:rFonts w:ascii="Times New Roman" w:eastAsia="Times New Roman" w:hAnsi="Times New Roman" w:cs="Times New Roman"/>
                <w:sz w:val="24"/>
                <w:szCs w:val="24"/>
                <w:lang w:eastAsia="ru-RU"/>
              </w:rPr>
              <w:t>/н</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Верхний пояс</w:t>
            </w:r>
          </w:p>
        </w:tc>
      </w:tr>
      <w:tr w:rsidR="006D2726" w:rsidRPr="006D2726" w:rsidTr="006D27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p>
        </w:tc>
        <w:tc>
          <w:tcPr>
            <w:tcW w:w="2280"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after="0" w:line="240" w:lineRule="auto"/>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Штык винтовки Мосина. Конец XIX в. Символ революционной эпохи «Пером и штыком».</w:t>
            </w:r>
          </w:p>
        </w:tc>
        <w:tc>
          <w:tcPr>
            <w:tcW w:w="1575" w:type="dxa"/>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Подлинник</w:t>
            </w:r>
          </w:p>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h=40</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№4957</w:t>
            </w:r>
          </w:p>
        </w:tc>
        <w:tc>
          <w:tcPr>
            <w:tcW w:w="0" w:type="auto"/>
            <w:tcBorders>
              <w:top w:val="outset" w:sz="6" w:space="0" w:color="auto"/>
              <w:left w:val="outset" w:sz="6" w:space="0" w:color="auto"/>
              <w:bottom w:val="outset" w:sz="6" w:space="0" w:color="auto"/>
              <w:right w:val="outset" w:sz="6" w:space="0" w:color="auto"/>
            </w:tcBorders>
            <w:hideMark/>
          </w:tcPr>
          <w:p w:rsidR="006D2726" w:rsidRPr="006D2726" w:rsidRDefault="006D2726" w:rsidP="006D27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ВПК№1</w:t>
            </w:r>
          </w:p>
        </w:tc>
      </w:tr>
    </w:tbl>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Ведущие тексты</w:t>
      </w:r>
      <w:r w:rsidRPr="006D2726">
        <w:rPr>
          <w:rFonts w:ascii="Times New Roman" w:eastAsia="Times New Roman" w:hAnsi="Times New Roman" w:cs="Times New Roman"/>
          <w:sz w:val="24"/>
          <w:szCs w:val="24"/>
          <w:lang w:eastAsia="ru-RU"/>
        </w:rPr>
        <w:t>, если они есть, необходимо писать в графе ТЭПа «Экспонируемые материалы», обязательно указывая источник. Ведущие тексты помогают посетителям музея ориентироваться в содержании экспозиции, характеризуют эпоху, отдельные события, историческую личность. В экспозиции ведущие тексты выделяются единым для всех особым шрифтом, текст разбивается на строки не механически, а по смыслу, лишь в виде исключения допускается перенос.</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Следует стремиться к тому, что бы все ведущие тексты, включённые в экспозицию, представляли собой определённое единство и отображали научную концепцию экспозиции.</w:t>
      </w:r>
    </w:p>
    <w:p w:rsidR="006D2726" w:rsidRPr="006D2726" w:rsidRDefault="00523542" w:rsidP="006D272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6D2726" w:rsidRPr="006D2726">
        <w:rPr>
          <w:rFonts w:ascii="Times New Roman" w:eastAsia="Times New Roman" w:hAnsi="Times New Roman" w:cs="Times New Roman"/>
          <w:b/>
          <w:bCs/>
          <w:i/>
          <w:iCs/>
          <w:sz w:val="24"/>
          <w:szCs w:val="24"/>
          <w:lang w:eastAsia="ru-RU"/>
        </w:rPr>
        <w:t>Этикетаж</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Спутниками экспозиции являются тексты. В этикетке (аннотации), прежде всего, выделяется название предмета. Обязательна датировка всех предметов. В зависимости от типа экспоната указываются: автор материала, техника изготовления. Данные, чётко и ясно обозначенные на самом экспонате, не нуждаются в повторении в аннотации, например, газета, книга, листовка.</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Виды этикетажа:</w:t>
      </w:r>
    </w:p>
    <w:p w:rsidR="006D2726" w:rsidRPr="006D2726" w:rsidRDefault="006D2726" w:rsidP="006A7F90">
      <w:pPr>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«Оглавительный» (</w:t>
      </w:r>
      <w:proofErr w:type="gramStart"/>
      <w:r w:rsidRPr="006D2726">
        <w:rPr>
          <w:rFonts w:ascii="Times New Roman" w:eastAsia="Times New Roman" w:hAnsi="Times New Roman" w:cs="Times New Roman"/>
          <w:sz w:val="24"/>
          <w:szCs w:val="24"/>
          <w:lang w:eastAsia="ru-RU"/>
        </w:rPr>
        <w:t>номенклатурный</w:t>
      </w:r>
      <w:proofErr w:type="gramEnd"/>
      <w:r w:rsidRPr="006D2726">
        <w:rPr>
          <w:rFonts w:ascii="Times New Roman" w:eastAsia="Times New Roman" w:hAnsi="Times New Roman" w:cs="Times New Roman"/>
          <w:sz w:val="24"/>
          <w:szCs w:val="24"/>
          <w:lang w:eastAsia="ru-RU"/>
        </w:rPr>
        <w:t>), сообщающий название музейных разделов, экспозиционных комплексов. Номенклатурный этикетаж должен отражать тему и идею разделов экспозиции.</w:t>
      </w:r>
    </w:p>
    <w:p w:rsidR="006D2726" w:rsidRPr="006D2726" w:rsidRDefault="006D2726" w:rsidP="006A7F90">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Например:</w:t>
      </w:r>
    </w:p>
    <w:p w:rsidR="006D2726" w:rsidRPr="006D2726" w:rsidRDefault="006D2726" w:rsidP="006A7F90">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«Развитие образования в Тамбовской губернии (1786-1917 гг.)»</w:t>
      </w:r>
    </w:p>
    <w:p w:rsidR="006D2726" w:rsidRPr="006D2726" w:rsidRDefault="006D2726" w:rsidP="006A7F90">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«Перестройка школьного дела на Тамбовщине. (1917-1940 гг.)»</w:t>
      </w:r>
    </w:p>
    <w:p w:rsidR="006D2726" w:rsidRPr="006D2726" w:rsidRDefault="006D2726" w:rsidP="006A7F90">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«Школа в годы Великой Отечественной войны. Фронт и тыл»</w:t>
      </w:r>
      <w:r w:rsidRPr="006D2726">
        <w:rPr>
          <w:rFonts w:ascii="Times New Roman" w:eastAsia="Times New Roman" w:hAnsi="Times New Roman" w:cs="Times New Roman"/>
          <w:sz w:val="24"/>
          <w:szCs w:val="24"/>
          <w:lang w:eastAsia="ru-RU"/>
        </w:rPr>
        <w:t>;</w:t>
      </w:r>
    </w:p>
    <w:p w:rsidR="006D2726" w:rsidRPr="006D2726" w:rsidRDefault="006D2726" w:rsidP="006A7F90">
      <w:pPr>
        <w:numPr>
          <w:ilvl w:val="0"/>
          <w:numId w:val="7"/>
        </w:numPr>
        <w:spacing w:after="0" w:line="240" w:lineRule="auto"/>
        <w:ind w:left="0" w:firstLine="0"/>
        <w:jc w:val="both"/>
        <w:rPr>
          <w:rFonts w:ascii="Times New Roman" w:eastAsia="Times New Roman" w:hAnsi="Times New Roman" w:cs="Times New Roman"/>
          <w:sz w:val="24"/>
          <w:szCs w:val="24"/>
          <w:lang w:eastAsia="ru-RU"/>
        </w:rPr>
      </w:pPr>
      <w:proofErr w:type="gramStart"/>
      <w:r w:rsidRPr="006D2726">
        <w:rPr>
          <w:rFonts w:ascii="Times New Roman" w:eastAsia="Times New Roman" w:hAnsi="Times New Roman" w:cs="Times New Roman"/>
          <w:sz w:val="24"/>
          <w:szCs w:val="24"/>
          <w:lang w:eastAsia="ru-RU"/>
        </w:rPr>
        <w:t>Пояснительный</w:t>
      </w:r>
      <w:proofErr w:type="gramEnd"/>
      <w:r w:rsidRPr="006D2726">
        <w:rPr>
          <w:rFonts w:ascii="Times New Roman" w:eastAsia="Times New Roman" w:hAnsi="Times New Roman" w:cs="Times New Roman"/>
          <w:sz w:val="24"/>
          <w:szCs w:val="24"/>
          <w:lang w:eastAsia="ru-RU"/>
        </w:rPr>
        <w:t xml:space="preserve"> — это тексты к каждому экспонату или группе экспонатов. В нём даётся название предмета, краткие сведения о его происхождении и значении. Первая </w:t>
      </w:r>
      <w:r w:rsidRPr="006D2726">
        <w:rPr>
          <w:rFonts w:ascii="Times New Roman" w:eastAsia="Times New Roman" w:hAnsi="Times New Roman" w:cs="Times New Roman"/>
          <w:sz w:val="24"/>
          <w:szCs w:val="24"/>
          <w:lang w:eastAsia="ru-RU"/>
        </w:rPr>
        <w:lastRenderedPageBreak/>
        <w:t>часть пояснительного этикетажа (название) — пишется более крупно, вторая часть (описание) — более мелко.</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Например:</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Панорама губернского города Тамбова</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Выполнена архитектором Василием Усачёвым в 1799 г. Копия художника Шпильчина В. Г., 1994 г.</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 xml:space="preserve">Всё содержание этикетки, кратко и чётко сформулированное, должно направить внимание зрителя </w:t>
      </w:r>
      <w:proofErr w:type="gramStart"/>
      <w:r w:rsidRPr="006D2726">
        <w:rPr>
          <w:rFonts w:ascii="Times New Roman" w:eastAsia="Times New Roman" w:hAnsi="Times New Roman" w:cs="Times New Roman"/>
          <w:sz w:val="24"/>
          <w:szCs w:val="24"/>
          <w:lang w:eastAsia="ru-RU"/>
        </w:rPr>
        <w:t>на те</w:t>
      </w:r>
      <w:proofErr w:type="gramEnd"/>
      <w:r w:rsidRPr="006D2726">
        <w:rPr>
          <w:rFonts w:ascii="Times New Roman" w:eastAsia="Times New Roman" w:hAnsi="Times New Roman" w:cs="Times New Roman"/>
          <w:sz w:val="24"/>
          <w:szCs w:val="24"/>
          <w:lang w:eastAsia="ru-RU"/>
        </w:rPr>
        <w:t xml:space="preserve"> стороны предмета, которые особо важны для экспозиции.</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 xml:space="preserve">В этикетке к письменному источнику надо указать название документа и дату, кратко сформулировать его основную идею. Если документ трудно прочесть, в этикетке излагается краткое его содержание. Если в экспозиции помещена фотокопия документа, то надо </w:t>
      </w:r>
      <w:r w:rsidR="00A930D4" w:rsidRPr="006D2726">
        <w:rPr>
          <w:rFonts w:ascii="Times New Roman" w:eastAsia="Times New Roman" w:hAnsi="Times New Roman" w:cs="Times New Roman"/>
          <w:sz w:val="24"/>
          <w:szCs w:val="24"/>
          <w:lang w:eastAsia="ru-RU"/>
        </w:rPr>
        <w:t>указать,</w:t>
      </w:r>
      <w:r w:rsidRPr="006D2726">
        <w:rPr>
          <w:rFonts w:ascii="Times New Roman" w:eastAsia="Times New Roman" w:hAnsi="Times New Roman" w:cs="Times New Roman"/>
          <w:sz w:val="24"/>
          <w:szCs w:val="24"/>
          <w:lang w:eastAsia="ru-RU"/>
        </w:rPr>
        <w:t xml:space="preserve"> откуда он взят.</w:t>
      </w:r>
    </w:p>
    <w:p w:rsidR="006D2726" w:rsidRPr="006D2726" w:rsidRDefault="00523542" w:rsidP="005235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     </w:t>
      </w:r>
      <w:r w:rsidR="006D2726" w:rsidRPr="006D2726">
        <w:rPr>
          <w:rFonts w:ascii="Times New Roman" w:eastAsia="Times New Roman" w:hAnsi="Times New Roman" w:cs="Times New Roman"/>
          <w:sz w:val="24"/>
          <w:szCs w:val="24"/>
          <w:u w:val="single"/>
          <w:lang w:eastAsia="ru-RU"/>
        </w:rPr>
        <w:t>В этикетке к фотографии, картине</w:t>
      </w:r>
      <w:r w:rsidR="006D2726" w:rsidRPr="006D2726">
        <w:rPr>
          <w:rFonts w:ascii="Times New Roman" w:eastAsia="Times New Roman" w:hAnsi="Times New Roman" w:cs="Times New Roman"/>
          <w:sz w:val="24"/>
          <w:szCs w:val="24"/>
          <w:lang w:eastAsia="ru-RU"/>
        </w:rPr>
        <w:t xml:space="preserve"> сообщается о том, кто изображён и где даётся характеристика изображаемых событий. Если этикетка относится к портрету какого-либо лица, то указываются прежде его инициалы, фамилия, даты жизни, краткие биографические данные.</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sz w:val="24"/>
          <w:szCs w:val="24"/>
          <w:lang w:eastAsia="ru-RU"/>
        </w:rPr>
        <w:t>Например:</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i/>
          <w:iCs/>
          <w:sz w:val="24"/>
          <w:szCs w:val="24"/>
          <w:lang w:eastAsia="ru-RU"/>
        </w:rPr>
        <w:t>Пташкин Д. А.</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Фотография, конец XIX в., подлинник</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9 сентября 1882 г. в г. Тамбове дочерью генерал-губернатора Д.А. Пташник было открыто начальное женское училище, которое 23 ноября 1885 г. преобразовано с разрешения попечителя Харьковского учебного округа в женскую четырёхклассную прогимназию с подготовительным классом и пансионом при ней.</w:t>
      </w:r>
    </w:p>
    <w:p w:rsidR="006D2726" w:rsidRPr="006D2726" w:rsidRDefault="00523542" w:rsidP="005235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2726" w:rsidRPr="006D2726">
        <w:rPr>
          <w:rFonts w:ascii="Times New Roman" w:eastAsia="Times New Roman" w:hAnsi="Times New Roman" w:cs="Times New Roman"/>
          <w:sz w:val="24"/>
          <w:szCs w:val="24"/>
          <w:lang w:eastAsia="ru-RU"/>
        </w:rPr>
        <w:t xml:space="preserve">Если в экспозиции демонстрируется </w:t>
      </w:r>
      <w:r w:rsidR="006D2726" w:rsidRPr="006D2726">
        <w:rPr>
          <w:rFonts w:ascii="Times New Roman" w:eastAsia="Times New Roman" w:hAnsi="Times New Roman" w:cs="Times New Roman"/>
          <w:sz w:val="24"/>
          <w:szCs w:val="24"/>
          <w:u w:val="single"/>
          <w:lang w:eastAsia="ru-RU"/>
        </w:rPr>
        <w:t>картина,</w:t>
      </w:r>
      <w:r w:rsidR="006D2726" w:rsidRPr="006D2726">
        <w:rPr>
          <w:rFonts w:ascii="Times New Roman" w:eastAsia="Times New Roman" w:hAnsi="Times New Roman" w:cs="Times New Roman"/>
          <w:sz w:val="24"/>
          <w:szCs w:val="24"/>
          <w:lang w:eastAsia="ru-RU"/>
        </w:rPr>
        <w:t xml:space="preserve"> то этикетка выполняется </w:t>
      </w:r>
      <w:proofErr w:type="gramStart"/>
      <w:r w:rsidR="006D2726" w:rsidRPr="006D2726">
        <w:rPr>
          <w:rFonts w:ascii="Times New Roman" w:eastAsia="Times New Roman" w:hAnsi="Times New Roman" w:cs="Times New Roman"/>
          <w:sz w:val="24"/>
          <w:szCs w:val="24"/>
          <w:lang w:eastAsia="ru-RU"/>
        </w:rPr>
        <w:t>следующими</w:t>
      </w:r>
      <w:proofErr w:type="gramEnd"/>
      <w:r w:rsidR="006D2726" w:rsidRPr="006D2726">
        <w:rPr>
          <w:rFonts w:ascii="Times New Roman" w:eastAsia="Times New Roman" w:hAnsi="Times New Roman" w:cs="Times New Roman"/>
          <w:sz w:val="24"/>
          <w:szCs w:val="24"/>
          <w:lang w:eastAsia="ru-RU"/>
        </w:rPr>
        <w:t xml:space="preserve"> образом:</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i/>
          <w:iCs/>
          <w:sz w:val="24"/>
          <w:szCs w:val="24"/>
          <w:lang w:eastAsia="ru-RU"/>
        </w:rPr>
        <w:t>В. П. Кудрявцев, Икона. Святые Кирилл и Мефодий</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1994 год, холст, масло. Копия.</w:t>
      </w:r>
    </w:p>
    <w:p w:rsidR="006D2726" w:rsidRPr="006D2726" w:rsidRDefault="00523542" w:rsidP="005235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2726" w:rsidRPr="006D2726">
        <w:rPr>
          <w:rFonts w:ascii="Times New Roman" w:eastAsia="Times New Roman" w:hAnsi="Times New Roman" w:cs="Times New Roman"/>
          <w:sz w:val="24"/>
          <w:szCs w:val="24"/>
          <w:lang w:eastAsia="ru-RU"/>
        </w:rPr>
        <w:t xml:space="preserve">Если в экспозицию </w:t>
      </w:r>
      <w:r w:rsidR="006D2726" w:rsidRPr="006D2726">
        <w:rPr>
          <w:rFonts w:ascii="Times New Roman" w:eastAsia="Times New Roman" w:hAnsi="Times New Roman" w:cs="Times New Roman"/>
          <w:sz w:val="24"/>
          <w:szCs w:val="24"/>
          <w:u w:val="single"/>
          <w:lang w:eastAsia="ru-RU"/>
        </w:rPr>
        <w:t>включены макеты зданий, сооружений</w:t>
      </w:r>
      <w:r w:rsidR="006D2726" w:rsidRPr="006D2726">
        <w:rPr>
          <w:rFonts w:ascii="Times New Roman" w:eastAsia="Times New Roman" w:hAnsi="Times New Roman" w:cs="Times New Roman"/>
          <w:sz w:val="24"/>
          <w:szCs w:val="24"/>
          <w:lang w:eastAsia="ru-RU"/>
        </w:rPr>
        <w:t>, этикетка оформляется следующим образом:</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b/>
          <w:bCs/>
          <w:i/>
          <w:iCs/>
          <w:sz w:val="24"/>
          <w:szCs w:val="24"/>
          <w:lang w:eastAsia="ru-RU"/>
        </w:rPr>
        <w:t>Здание школы №8</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Макет (масштаб 1:100)</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Выполнен Б. Иванниковым (10 класс)</w:t>
      </w:r>
    </w:p>
    <w:p w:rsidR="006D2726" w:rsidRPr="006D2726" w:rsidRDefault="006D2726" w:rsidP="00523542">
      <w:pPr>
        <w:spacing w:after="0" w:line="240" w:lineRule="auto"/>
        <w:jc w:val="both"/>
        <w:rPr>
          <w:rFonts w:ascii="Times New Roman" w:eastAsia="Times New Roman" w:hAnsi="Times New Roman" w:cs="Times New Roman"/>
          <w:sz w:val="24"/>
          <w:szCs w:val="24"/>
          <w:lang w:eastAsia="ru-RU"/>
        </w:rPr>
      </w:pPr>
      <w:r w:rsidRPr="006D2726">
        <w:rPr>
          <w:rFonts w:ascii="Times New Roman" w:eastAsia="Times New Roman" w:hAnsi="Times New Roman" w:cs="Times New Roman"/>
          <w:i/>
          <w:iCs/>
          <w:sz w:val="24"/>
          <w:szCs w:val="24"/>
          <w:lang w:eastAsia="ru-RU"/>
        </w:rPr>
        <w:t>Руководитель: учитель истории Д. И. Семёнов</w:t>
      </w:r>
    </w:p>
    <w:p w:rsidR="006D2726" w:rsidRPr="006D2726" w:rsidRDefault="00523542" w:rsidP="005235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2726" w:rsidRPr="006D2726">
        <w:rPr>
          <w:rFonts w:ascii="Times New Roman" w:eastAsia="Times New Roman" w:hAnsi="Times New Roman" w:cs="Times New Roman"/>
          <w:sz w:val="24"/>
          <w:szCs w:val="24"/>
          <w:lang w:eastAsia="ru-RU"/>
        </w:rPr>
        <w:t>Все текстовые материалы должны быть логически связаны друг с другом и с экспонатами, это позволяет всесторонне раскрыть идейный замысел экспозиции. Характер их оформления (размер и вид шрифта) зависит от значения, соподчинённости друг другу. При подготовке текстового оформления могут использоваться накладные (рельефные) буквы, шрифты различных размеров, но всё должно быть выполнено в едином стиле.</w:t>
      </w:r>
    </w:p>
    <w:p w:rsidR="006D2726" w:rsidRPr="006D2726" w:rsidRDefault="00523542" w:rsidP="006D272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6D2726" w:rsidRPr="006D2726">
        <w:rPr>
          <w:rFonts w:ascii="Times New Roman" w:eastAsia="Times New Roman" w:hAnsi="Times New Roman" w:cs="Times New Roman"/>
          <w:b/>
          <w:bCs/>
          <w:i/>
          <w:iCs/>
          <w:sz w:val="24"/>
          <w:szCs w:val="24"/>
          <w:lang w:eastAsia="ru-RU"/>
        </w:rPr>
        <w:t>Ошибки при подготовке экспозиции</w:t>
      </w:r>
    </w:p>
    <w:p w:rsidR="006D2726" w:rsidRPr="006D2726" w:rsidRDefault="00523542" w:rsidP="0052354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2726" w:rsidRPr="006D2726">
        <w:rPr>
          <w:rFonts w:ascii="Times New Roman" w:eastAsia="Times New Roman" w:hAnsi="Times New Roman" w:cs="Times New Roman"/>
          <w:sz w:val="24"/>
          <w:szCs w:val="24"/>
          <w:lang w:eastAsia="ru-RU"/>
        </w:rPr>
        <w:t>При размещении материала в экспозиции советуется экономить экспозиционные площади. Не переполнять экспозицию материалом. Любую тему всегда можно решить немногословно. Материал будет смотреться более выигрышно, если вокруг него останется пространство. Включаемые в план экспозиционные материалы, раскрывающие исторические события, факты, должны быть датированы, иначе они обесцениваются. Длительное экспонирование (свыше 6 месяцев) документов, рукописей, писем, акварелей ведёт к их гибели. Карандаш, чернила, фломастер выгорают, бумага желтеет и разрушается. Рекомендуется делать точную копию в размере оригинала (муляж) и её экспонировать, а подлинник хранить в специальных условиях.</w:t>
      </w:r>
    </w:p>
    <w:p w:rsidR="00D15B82" w:rsidRDefault="00D15B82"/>
    <w:sectPr w:rsidR="00D15B82" w:rsidSect="00D15B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43C0E"/>
    <w:multiLevelType w:val="multilevel"/>
    <w:tmpl w:val="BEDE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7B3760"/>
    <w:multiLevelType w:val="multilevel"/>
    <w:tmpl w:val="444A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B679C9"/>
    <w:multiLevelType w:val="multilevel"/>
    <w:tmpl w:val="C642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734668"/>
    <w:multiLevelType w:val="multilevel"/>
    <w:tmpl w:val="94DE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1B13F2"/>
    <w:multiLevelType w:val="multilevel"/>
    <w:tmpl w:val="D774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EE51E8"/>
    <w:multiLevelType w:val="multilevel"/>
    <w:tmpl w:val="1434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991137"/>
    <w:multiLevelType w:val="multilevel"/>
    <w:tmpl w:val="475A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726"/>
    <w:rsid w:val="00234B5A"/>
    <w:rsid w:val="00523542"/>
    <w:rsid w:val="006A7F90"/>
    <w:rsid w:val="006D2726"/>
    <w:rsid w:val="00A930D4"/>
    <w:rsid w:val="00C74C47"/>
    <w:rsid w:val="00D15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2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2726"/>
    <w:rPr>
      <w:b/>
      <w:bCs/>
    </w:rPr>
  </w:style>
  <w:style w:type="character" w:styleId="a5">
    <w:name w:val="Emphasis"/>
    <w:basedOn w:val="a0"/>
    <w:uiPriority w:val="20"/>
    <w:qFormat/>
    <w:rsid w:val="006D2726"/>
    <w:rPr>
      <w:i/>
      <w:iCs/>
    </w:rPr>
  </w:style>
</w:styles>
</file>

<file path=word/webSettings.xml><?xml version="1.0" encoding="utf-8"?>
<w:webSettings xmlns:r="http://schemas.openxmlformats.org/officeDocument/2006/relationships" xmlns:w="http://schemas.openxmlformats.org/wordprocessingml/2006/main">
  <w:divs>
    <w:div w:id="192564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2974</Words>
  <Characters>16953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Скурихин</dc:creator>
  <cp:keywords/>
  <dc:description/>
  <cp:lastModifiedBy>Николай Скурихин</cp:lastModifiedBy>
  <cp:revision>4</cp:revision>
  <dcterms:created xsi:type="dcterms:W3CDTF">2018-03-25T06:21:00Z</dcterms:created>
  <dcterms:modified xsi:type="dcterms:W3CDTF">2018-03-25T09:46:00Z</dcterms:modified>
</cp:coreProperties>
</file>