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7" w:rsidRPr="00552D67" w:rsidRDefault="00BD58F4" w:rsidP="00DC2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D67">
        <w:rPr>
          <w:rFonts w:ascii="Times New Roman" w:hAnsi="Times New Roman" w:cs="Times New Roman"/>
          <w:sz w:val="24"/>
          <w:szCs w:val="24"/>
        </w:rPr>
        <w:t>Использование элементов музейной педагогики в урочной деятельности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46"/>
        <w:gridCol w:w="875"/>
        <w:gridCol w:w="2703"/>
        <w:gridCol w:w="3269"/>
        <w:gridCol w:w="1679"/>
      </w:tblGrid>
      <w:tr w:rsidR="007512A9" w:rsidRPr="00552D67" w:rsidTr="007512A9">
        <w:tc>
          <w:tcPr>
            <w:tcW w:w="1646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3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9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1679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Речь в жизни человека.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 (в прошлое)</w:t>
            </w:r>
          </w:p>
        </w:tc>
        <w:tc>
          <w:tcPr>
            <w:tcW w:w="1679" w:type="dxa"/>
            <w:vMerge w:val="restart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Татьяна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  <w:vMerge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Алфавит или азбука.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  <w:vMerge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Ф.П.Решетникова</w:t>
            </w:r>
            <w:proofErr w:type="spellEnd"/>
            <w:r w:rsidRPr="007512A9">
              <w:rPr>
                <w:rFonts w:ascii="Times New Roman" w:hAnsi="Times New Roman" w:cs="Times New Roman"/>
                <w:sz w:val="24"/>
                <w:szCs w:val="24"/>
              </w:rPr>
              <w:t xml:space="preserve"> «Опять двойка».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679" w:type="dxa"/>
            <w:vMerge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</w:p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Проект «О чём может рассказать библиотека»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Екимова Татьяна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Книги  старинные и современные.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 (в прошлое)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А.С. Пушкин - великий русский писатель.</w:t>
            </w:r>
          </w:p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</w:t>
            </w:r>
          </w:p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зелёный …»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(виртуальный музей Пушкина)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Город и село. «Родной город (село)»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</w:t>
            </w:r>
            <w:proofErr w:type="gramStart"/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по улицам своего города)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Екимова Татьяна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Три основные краски, строящие многоцветие мира.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Екимова Татьяна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(виртуальный музей)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Хохломская роспись.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Екимова Татьяна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Народные промыслы. Дымковская игрушка.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Урок-праздник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Народные промыслы. История матрёшки.</w:t>
            </w:r>
          </w:p>
        </w:tc>
        <w:tc>
          <w:tcPr>
            <w:tcW w:w="3269" w:type="dxa"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679" w:type="dxa"/>
            <w:vMerge/>
          </w:tcPr>
          <w:p w:rsidR="007512A9" w:rsidRPr="007512A9" w:rsidRDefault="007512A9" w:rsidP="00E8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75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Роль химии в нашей жизни</w:t>
            </w:r>
          </w:p>
        </w:tc>
        <w:tc>
          <w:tcPr>
            <w:tcW w:w="3269" w:type="dxa"/>
          </w:tcPr>
          <w:p w:rsidR="007512A9" w:rsidRPr="007512A9" w:rsidRDefault="007512A9" w:rsidP="00B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Создание плакатов по теме, их презентация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B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Скурихина Светлана Николаевна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Краткие сведения по истории развития химии</w:t>
            </w:r>
          </w:p>
        </w:tc>
        <w:tc>
          <w:tcPr>
            <w:tcW w:w="3269" w:type="dxa"/>
          </w:tcPr>
          <w:p w:rsidR="007512A9" w:rsidRPr="007512A9" w:rsidRDefault="007512A9" w:rsidP="00BD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урок-исследование  или виртуальная экскурсия в прошлое</w:t>
            </w:r>
          </w:p>
        </w:tc>
        <w:tc>
          <w:tcPr>
            <w:tcW w:w="1679" w:type="dxa"/>
            <w:vMerge/>
          </w:tcPr>
          <w:p w:rsidR="007512A9" w:rsidRPr="007512A9" w:rsidRDefault="007512A9" w:rsidP="00BD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Химические знаки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об открытии какого-либо хим. элемента (по выбору уч-ся) и объяснении этимологии его названия</w:t>
            </w:r>
          </w:p>
        </w:tc>
        <w:tc>
          <w:tcPr>
            <w:tcW w:w="1679" w:type="dxa"/>
            <w:vMerge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«Приемы обращения с </w:t>
            </w:r>
            <w:r w:rsidRPr="007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оборудованием. Хим. посуда»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практических ситуаций, проверка </w:t>
            </w:r>
            <w:r w:rsidRPr="007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редположений на практике (отчет</w:t>
            </w: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3269" w:type="dxa"/>
          </w:tcPr>
          <w:p w:rsidR="007512A9" w:rsidRPr="007512A9" w:rsidRDefault="007512A9" w:rsidP="0088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о применении методов хим. анализа в работе криминалистов, археологов, медиков  искусствоведов</w:t>
            </w:r>
          </w:p>
        </w:tc>
        <w:tc>
          <w:tcPr>
            <w:tcW w:w="1679" w:type="dxa"/>
            <w:vMerge w:val="restart"/>
          </w:tcPr>
          <w:p w:rsidR="007512A9" w:rsidRPr="007512A9" w:rsidRDefault="007512A9" w:rsidP="0088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Портретная галерея великих химиков</w:t>
            </w:r>
          </w:p>
        </w:tc>
        <w:tc>
          <w:tcPr>
            <w:tcW w:w="3269" w:type="dxa"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экспозиции</w:t>
            </w:r>
          </w:p>
        </w:tc>
        <w:tc>
          <w:tcPr>
            <w:tcW w:w="1679" w:type="dxa"/>
            <w:vMerge/>
          </w:tcPr>
          <w:p w:rsidR="007512A9" w:rsidRPr="007512A9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703" w:type="dxa"/>
          </w:tcPr>
          <w:p w:rsidR="007512A9" w:rsidRPr="007512A9" w:rsidRDefault="007512A9" w:rsidP="0088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269" w:type="dxa"/>
          </w:tcPr>
          <w:p w:rsidR="007512A9" w:rsidRPr="007512A9" w:rsidRDefault="007512A9" w:rsidP="003F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Экскурсия на КРАЗ с использованием маршрутного листа, написание репортажей с выставок разных музеев (вкл. вымышленные и виртуальные) об использовании металлов в той или иной отрасли, сказок, сочинений (напр., «В споре рождается истина», «История одного металла»), изготовление коллекций «Металлы в нашей жизни» и оформление выставки работ уч-ся</w:t>
            </w:r>
          </w:p>
        </w:tc>
        <w:tc>
          <w:tcPr>
            <w:tcW w:w="1679" w:type="dxa"/>
            <w:vMerge/>
          </w:tcPr>
          <w:p w:rsidR="007512A9" w:rsidRPr="007512A9" w:rsidRDefault="007512A9" w:rsidP="003F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3269" w:type="dxa"/>
          </w:tcPr>
          <w:p w:rsidR="007512A9" w:rsidRPr="00552D67" w:rsidRDefault="007512A9" w:rsidP="003F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Экскурсия на кирпичный завод, создание виртуальных экскурсий и выставок «Стекло», «Керамика», «Фарфор и фаянс»</w:t>
            </w:r>
          </w:p>
        </w:tc>
        <w:tc>
          <w:tcPr>
            <w:tcW w:w="1679" w:type="dxa"/>
            <w:vMerge/>
          </w:tcPr>
          <w:p w:rsidR="007512A9" w:rsidRPr="00552D67" w:rsidRDefault="007512A9" w:rsidP="003F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2703" w:type="dxa"/>
          </w:tcPr>
          <w:p w:rsidR="007512A9" w:rsidRPr="00552D67" w:rsidRDefault="007512A9" w:rsidP="0093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Понятие о ВМС</w:t>
            </w:r>
          </w:p>
        </w:tc>
        <w:tc>
          <w:tcPr>
            <w:tcW w:w="3269" w:type="dxa"/>
          </w:tcPr>
          <w:p w:rsidR="007512A9" w:rsidRPr="00552D67" w:rsidRDefault="007512A9" w:rsidP="0093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Урок-презентация, урок-конференция «Пластмассы и волокна – наиболее важные и распространенные полимеры», постоянно действующая экспозиция «Классификация волокон», использование коллекций «Пластмассы», «Каучуки»</w:t>
            </w:r>
            <w:proofErr w:type="gramEnd"/>
          </w:p>
        </w:tc>
        <w:tc>
          <w:tcPr>
            <w:tcW w:w="1679" w:type="dxa"/>
            <w:vMerge/>
          </w:tcPr>
          <w:p w:rsidR="007512A9" w:rsidRPr="00552D67" w:rsidRDefault="007512A9" w:rsidP="0093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3269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экспозиций (может быть 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виртуальных)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«Дисперсные системы вокруг нас»</w:t>
            </w:r>
          </w:p>
        </w:tc>
        <w:tc>
          <w:tcPr>
            <w:tcW w:w="1679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3269" w:type="dxa"/>
          </w:tcPr>
          <w:p w:rsidR="007512A9" w:rsidRPr="00552D67" w:rsidRDefault="007512A9" w:rsidP="003D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Домашние исследовательские работы «Изучение хим. состава минеральных вод», «Жесткость воды»</w:t>
            </w:r>
          </w:p>
        </w:tc>
        <w:tc>
          <w:tcPr>
            <w:tcW w:w="1679" w:type="dxa"/>
            <w:vMerge/>
          </w:tcPr>
          <w:p w:rsidR="007512A9" w:rsidRPr="00552D67" w:rsidRDefault="007512A9" w:rsidP="003D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64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3D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7512A9" w:rsidRPr="00552D67" w:rsidRDefault="007512A9" w:rsidP="003D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« Решение экспериментальных задач по определению 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пластмасс и волокон».</w:t>
            </w:r>
          </w:p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практических ситуаций, проверка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редположений на практике (отчет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9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Химия в жизни общества</w:t>
            </w:r>
          </w:p>
        </w:tc>
        <w:tc>
          <w:tcPr>
            <w:tcW w:w="3269" w:type="dxa"/>
          </w:tcPr>
          <w:p w:rsidR="007512A9" w:rsidRPr="00552D67" w:rsidRDefault="007512A9" w:rsidP="00DC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 «Химия и производство», «Химия и сельское хозяйство», «Химия и экология», «Химия и повседневная жизнь человека»</w:t>
            </w:r>
          </w:p>
        </w:tc>
        <w:tc>
          <w:tcPr>
            <w:tcW w:w="1679" w:type="dxa"/>
          </w:tcPr>
          <w:p w:rsidR="007512A9" w:rsidRPr="00552D67" w:rsidRDefault="007512A9" w:rsidP="00DC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 w:val="restart"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«Средства моделирования объектов и процессов»</w:t>
            </w:r>
          </w:p>
        </w:tc>
        <w:tc>
          <w:tcPr>
            <w:tcW w:w="1679" w:type="dxa"/>
            <w:vMerge w:val="restart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сказки по теме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Алгоритмы вокруг нас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развития вычислительной техники: от абака до персонального компьютера»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 «Технология создания кроссворда в </w:t>
            </w:r>
            <w:r w:rsidRPr="005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Компьютерные вирусы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Классифицирование  «Компьютерные вирусы и антивирусные программы»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Программная обработка данных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теме  «Мои любимые компьютерные программы»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Создание плакатов по теме  «Глобальная сеть Интернет»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 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 «Виртуальный компьютерный музей» по теме  «Путешествие по Всемирной паутине»»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электронного теста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«Тест, созданный в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Excel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и формализация 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Исследование  модели «Биоритмы человека»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</w:p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Конференция по теме   «Перспективы развития информационных и коммуникационных технологий»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Компьютер и программное обеспечение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 «Музей фирмы </w:t>
            </w:r>
            <w:r w:rsidRPr="005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«История создания, технология изготовления процессоров»»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информации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Систематизирование   «Создание </w:t>
            </w:r>
            <w:proofErr w:type="gramStart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таблицы сравнения различных типов носителей информации</w:t>
            </w:r>
            <w:proofErr w:type="gramEnd"/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 по их возможностям ее хранения»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-сайты и  </w:t>
            </w:r>
            <w:r w:rsidRPr="005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созданного при помощи языка </w:t>
            </w:r>
            <w:r w:rsidRPr="00552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 сайта  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моих увлечений»</w:t>
            </w:r>
          </w:p>
        </w:tc>
        <w:tc>
          <w:tcPr>
            <w:tcW w:w="1679" w:type="dxa"/>
            <w:vMerge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A9" w:rsidRPr="00552D67" w:rsidTr="007512A9">
        <w:tc>
          <w:tcPr>
            <w:tcW w:w="1646" w:type="dxa"/>
            <w:vMerge/>
          </w:tcPr>
          <w:p w:rsidR="007512A9" w:rsidRPr="00552D67" w:rsidRDefault="007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7512A9" w:rsidRPr="00552D67" w:rsidRDefault="007512A9" w:rsidP="001E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</w:t>
            </w:r>
          </w:p>
        </w:tc>
        <w:tc>
          <w:tcPr>
            <w:tcW w:w="326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ба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ы данных «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D67">
              <w:rPr>
                <w:rFonts w:ascii="Times New Roman" w:eastAsia="Calibri" w:hAnsi="Times New Roman" w:cs="Times New Roman"/>
                <w:sz w:val="24"/>
                <w:szCs w:val="24"/>
              </w:rPr>
              <w:t>аписная книжка» »</w:t>
            </w:r>
          </w:p>
        </w:tc>
        <w:tc>
          <w:tcPr>
            <w:tcW w:w="1679" w:type="dxa"/>
          </w:tcPr>
          <w:p w:rsidR="007512A9" w:rsidRPr="00552D67" w:rsidRDefault="007512A9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9">
              <w:rPr>
                <w:rFonts w:ascii="Times New Roman" w:hAnsi="Times New Roman" w:cs="Times New Roman"/>
                <w:sz w:val="24"/>
                <w:szCs w:val="24"/>
              </w:rPr>
              <w:t>Важнейшие географические открытия.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- Учебный проект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ИЦАЭ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Астероиды. Кометы. Метеоры и метеориты.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метеоритов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CA3DBC">
              <w:rPr>
                <w:rFonts w:ascii="Times New Roman" w:hAnsi="Times New Roman" w:cs="Times New Roman"/>
                <w:sz w:val="24"/>
                <w:szCs w:val="24"/>
              </w:rPr>
              <w:t>Красноярский Планетарий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4A35AC">
        <w:trPr>
          <w:trHeight w:val="1738"/>
        </w:trPr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699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3269" w:type="dxa"/>
          </w:tcPr>
          <w:p w:rsidR="004A35AC" w:rsidRDefault="004A35AC" w:rsidP="00966D6B"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музей</w:t>
            </w:r>
            <w:r w:rsidRPr="0029469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музей естественной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</w:t>
            </w:r>
            <w:r>
              <w:t xml:space="preserve"> </w:t>
            </w:r>
          </w:p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музей</w:t>
            </w:r>
            <w:r w:rsidRPr="0029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5E">
              <w:rPr>
                <w:rFonts w:ascii="Times New Roman" w:hAnsi="Times New Roman" w:cs="Times New Roman"/>
                <w:sz w:val="24"/>
                <w:szCs w:val="24"/>
              </w:rPr>
              <w:t>Британский музей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- Учебный проект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C"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«Глазомерная съемка пришкольного участка»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Музей геологии Центральной Сибири/GEOS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</w:t>
            </w: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ародный музей истории и развития судоходства в Енисейском бассейне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EA1172">
              <w:rPr>
                <w:rFonts w:ascii="Times New Roman" w:hAnsi="Times New Roman" w:cs="Times New Roman"/>
                <w:sz w:val="24"/>
                <w:szCs w:val="24"/>
              </w:rPr>
              <w:t>Красноярский центр по гидрометеорологии и мониторингу окружающей среды с региональными функциями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 метеостанцию с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8C">
              <w:rPr>
                <w:rFonts w:ascii="Times New Roman" w:hAnsi="Times New Roman" w:cs="Times New Roman"/>
                <w:sz w:val="24"/>
                <w:szCs w:val="24"/>
              </w:rPr>
              <w:t>Основные этапы накопления знаний о Земле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путешественников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C"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оболочка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ивой организм.</w:t>
            </w:r>
          </w:p>
        </w:tc>
        <w:tc>
          <w:tcPr>
            <w:tcW w:w="3269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ландшафтам Красноярского края.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077EA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</w:p>
          <w:p w:rsidR="004A35AC" w:rsidRPr="007077EA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</w:p>
          <w:p w:rsidR="004A35AC" w:rsidRPr="007077EA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Африки</w:t>
            </w:r>
          </w:p>
          <w:p w:rsidR="004A35AC" w:rsidRPr="002C118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A35AC" w:rsidRPr="002C118C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Виртуальное путешествие вокруг материка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4A35AC" w:rsidRPr="007077EA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нанесением</w:t>
            </w:r>
          </w:p>
          <w:p w:rsidR="004A35AC" w:rsidRPr="007077EA" w:rsidRDefault="004A35AC" w:rsidP="00966D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</w:p>
          <w:p w:rsidR="004A35AC" w:rsidRPr="002C118C" w:rsidRDefault="004A35AC" w:rsidP="00966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</w:t>
            </w:r>
            <w:r w:rsidRPr="002C1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объектов на контурную карту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C"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5E0799" w:rsidRDefault="004A35AC" w:rsidP="00966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Геологическое</w:t>
            </w:r>
          </w:p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территории нашей страны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Музей геологии Центральной Сибири/GEOS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</w:tcPr>
          <w:p w:rsidR="004A35AC" w:rsidRPr="00552D67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Pr="00552D67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C"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конференция «Население Красноярского края»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Красноярскую ГЭС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</w:t>
            </w: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узей леса по Красноярскому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 России</w:t>
            </w:r>
          </w:p>
        </w:tc>
        <w:tc>
          <w:tcPr>
            <w:tcW w:w="3269" w:type="dxa"/>
          </w:tcPr>
          <w:p w:rsidR="004A35AC" w:rsidRPr="005E079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Кр</w:t>
            </w: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России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Музей истории Красноярской 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E2">
              <w:rPr>
                <w:rFonts w:ascii="Times New Roman" w:hAnsi="Times New Roman"/>
                <w:sz w:val="24"/>
                <w:szCs w:val="24"/>
              </w:rPr>
              <w:t>Сфера обслуживания.</w:t>
            </w:r>
          </w:p>
        </w:tc>
        <w:tc>
          <w:tcPr>
            <w:tcW w:w="3269" w:type="dxa"/>
          </w:tcPr>
          <w:p w:rsidR="004A35AC" w:rsidRPr="005E079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МФЦ либо в туристическое агентство  с написание отчета.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B55EE2" w:rsidRDefault="004A35AC" w:rsidP="0096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3269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А</w:t>
            </w:r>
            <w:r w:rsidRPr="00D45DC2">
              <w:rPr>
                <w:rFonts w:ascii="Times New Roman" w:hAnsi="Times New Roman" w:cs="Times New Roman"/>
                <w:sz w:val="24"/>
                <w:szCs w:val="24"/>
              </w:rPr>
              <w:t>рхангельский музей деревянного зодчества малые карелы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Default="004A35AC" w:rsidP="0096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экономический район</w:t>
            </w:r>
          </w:p>
        </w:tc>
        <w:tc>
          <w:tcPr>
            <w:tcW w:w="3269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Золотому кольцу России.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A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C"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8C">
              <w:rPr>
                <w:rFonts w:ascii="Times New Roman" w:hAnsi="Times New Roman" w:cs="Times New Roman"/>
                <w:sz w:val="24"/>
                <w:szCs w:val="24"/>
              </w:rPr>
              <w:t>Ресурсы Мирового Океана. Климатические и космические ресурсы. Рекреационные ресурсы.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Урок-конференция,</w:t>
            </w:r>
            <w:r w:rsidRPr="00552D6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виртуальных экскурсий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5AC" w:rsidRPr="00552D67" w:rsidTr="007512A9">
        <w:tc>
          <w:tcPr>
            <w:tcW w:w="1646" w:type="dxa"/>
            <w:vMerge w:val="restart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5" w:type="dxa"/>
          </w:tcPr>
          <w:p w:rsidR="004A35AC" w:rsidRDefault="004A35AC" w:rsidP="0096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конференция «Страны карлики»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 А.</w:t>
            </w:r>
          </w:p>
        </w:tc>
      </w:tr>
      <w:tr w:rsidR="004A35AC" w:rsidRPr="00552D67" w:rsidTr="007512A9">
        <w:tc>
          <w:tcPr>
            <w:tcW w:w="1646" w:type="dxa"/>
            <w:vMerge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A35AC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3269" w:type="dxa"/>
          </w:tcPr>
          <w:p w:rsidR="004A35AC" w:rsidRPr="007512A9" w:rsidRDefault="004A35AC" w:rsidP="0096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музей</w:t>
            </w:r>
            <w:r w:rsidRPr="0029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5E">
              <w:rPr>
                <w:rFonts w:ascii="Times New Roman" w:hAnsi="Times New Roman" w:cs="Times New Roman"/>
                <w:sz w:val="24"/>
                <w:szCs w:val="24"/>
              </w:rPr>
              <w:t>Капитолийские музеи</w:t>
            </w:r>
          </w:p>
        </w:tc>
        <w:tc>
          <w:tcPr>
            <w:tcW w:w="1679" w:type="dxa"/>
          </w:tcPr>
          <w:p w:rsidR="004A35AC" w:rsidRPr="00552D67" w:rsidRDefault="004A35AC" w:rsidP="001E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8F4" w:rsidRPr="00552D67" w:rsidRDefault="00BD58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58F4" w:rsidRPr="00552D67" w:rsidSect="00DC29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8F4"/>
    <w:rsid w:val="001B7E21"/>
    <w:rsid w:val="003D4DE6"/>
    <w:rsid w:val="003F290B"/>
    <w:rsid w:val="004A35AC"/>
    <w:rsid w:val="00552D67"/>
    <w:rsid w:val="00610D67"/>
    <w:rsid w:val="007512A9"/>
    <w:rsid w:val="007732AB"/>
    <w:rsid w:val="00880E09"/>
    <w:rsid w:val="00933019"/>
    <w:rsid w:val="00B65909"/>
    <w:rsid w:val="00BD58F4"/>
    <w:rsid w:val="00DC2943"/>
    <w:rsid w:val="00E371B2"/>
    <w:rsid w:val="00F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Скурихин</dc:creator>
  <cp:keywords/>
  <dc:description/>
  <cp:lastModifiedBy>1</cp:lastModifiedBy>
  <cp:revision>8</cp:revision>
  <cp:lastPrinted>2017-11-27T01:33:00Z</cp:lastPrinted>
  <dcterms:created xsi:type="dcterms:W3CDTF">2017-11-26T05:15:00Z</dcterms:created>
  <dcterms:modified xsi:type="dcterms:W3CDTF">2018-01-22T07:38:00Z</dcterms:modified>
</cp:coreProperties>
</file>